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05A4" w14:textId="192AF2C0" w:rsidR="00044240" w:rsidRDefault="00044240" w:rsidP="00044240">
      <w:pPr>
        <w:rPr>
          <w:lang w:val="es-ES"/>
        </w:rPr>
      </w:pPr>
      <w:bookmarkStart w:id="0" w:name="_GoBack"/>
      <w:bookmarkEnd w:id="0"/>
    </w:p>
    <w:p w14:paraId="43B35C8A" w14:textId="1FAF5F2F" w:rsidR="00044240" w:rsidRDefault="00A90118" w:rsidP="00044240">
      <w:pPr>
        <w:rPr>
          <w:lang w:val="es-ES"/>
        </w:rPr>
      </w:pPr>
      <w:r>
        <w:rPr>
          <w:noProof/>
          <w:lang w:eastAsia="es-MX"/>
        </w:rPr>
        <w:drawing>
          <wp:anchor distT="0" distB="0" distL="114300" distR="114300" simplePos="0" relativeHeight="251658240" behindDoc="1" locked="0" layoutInCell="1" allowOverlap="1" wp14:anchorId="25B49328" wp14:editId="66833587">
            <wp:simplePos x="0" y="0"/>
            <wp:positionH relativeFrom="column">
              <wp:posOffset>-1967865</wp:posOffset>
            </wp:positionH>
            <wp:positionV relativeFrom="paragraph">
              <wp:posOffset>267970</wp:posOffset>
            </wp:positionV>
            <wp:extent cx="9020175" cy="5648325"/>
            <wp:effectExtent l="0" t="0" r="9525" b="9525"/>
            <wp:wrapNone/>
            <wp:docPr id="2" name="Imagen 2" descr="Resultado de imagen para miercoles de ceni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iercoles de ceniz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20175" cy="5648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F1ECA1" w14:textId="2CDD48F0" w:rsidR="00044240" w:rsidRDefault="00044240" w:rsidP="00044240">
      <w:pPr>
        <w:rPr>
          <w:lang w:val="es-ES"/>
        </w:rPr>
      </w:pPr>
    </w:p>
    <w:p w14:paraId="260FB5CE" w14:textId="77777777" w:rsidR="00044240" w:rsidRPr="00044240" w:rsidRDefault="00044240" w:rsidP="00044240">
      <w:pPr>
        <w:rPr>
          <w:lang w:val="es-ES"/>
        </w:rPr>
      </w:pPr>
    </w:p>
    <w:p w14:paraId="43BE6718" w14:textId="77777777" w:rsidR="00EF39DD" w:rsidRPr="00F33A15" w:rsidRDefault="00EF39DD" w:rsidP="00EF39DD">
      <w:pPr>
        <w:jc w:val="right"/>
      </w:pPr>
    </w:p>
    <w:p w14:paraId="7A85D397" w14:textId="77777777" w:rsidR="00EF39DD" w:rsidRDefault="00EF39DD" w:rsidP="00EF39DD">
      <w:pPr>
        <w:jc w:val="center"/>
        <w:rPr>
          <w:b/>
          <w:sz w:val="36"/>
          <w:szCs w:val="36"/>
        </w:rPr>
      </w:pPr>
    </w:p>
    <w:p w14:paraId="43127AF2" w14:textId="1C7C2D7A" w:rsidR="00A90118" w:rsidRDefault="00A90118" w:rsidP="00A90118">
      <w:pPr>
        <w:tabs>
          <w:tab w:val="left" w:pos="5073"/>
        </w:tabs>
        <w:rPr>
          <w:b/>
          <w:sz w:val="36"/>
          <w:szCs w:val="36"/>
        </w:rPr>
      </w:pPr>
      <w:r>
        <w:rPr>
          <w:b/>
          <w:sz w:val="36"/>
          <w:szCs w:val="36"/>
        </w:rPr>
        <w:tab/>
      </w:r>
    </w:p>
    <w:p w14:paraId="37036797" w14:textId="62E95E3C" w:rsidR="00A90118" w:rsidRDefault="00A90118" w:rsidP="00A90118">
      <w:pPr>
        <w:tabs>
          <w:tab w:val="left" w:pos="5073"/>
        </w:tabs>
        <w:rPr>
          <w:b/>
          <w:sz w:val="36"/>
          <w:szCs w:val="36"/>
        </w:rPr>
      </w:pPr>
      <w:r>
        <w:rPr>
          <w:b/>
          <w:sz w:val="36"/>
          <w:szCs w:val="36"/>
        </w:rPr>
        <w:tab/>
      </w:r>
    </w:p>
    <w:p w14:paraId="18A9D5E3" w14:textId="77777777" w:rsidR="00A90118" w:rsidRDefault="00A90118" w:rsidP="00EF39DD">
      <w:pPr>
        <w:jc w:val="center"/>
        <w:rPr>
          <w:b/>
          <w:sz w:val="36"/>
          <w:szCs w:val="36"/>
        </w:rPr>
      </w:pPr>
    </w:p>
    <w:p w14:paraId="467F2AA0" w14:textId="77777777" w:rsidR="00A90118" w:rsidRDefault="00A90118" w:rsidP="00EF39DD">
      <w:pPr>
        <w:jc w:val="center"/>
        <w:rPr>
          <w:b/>
          <w:sz w:val="36"/>
          <w:szCs w:val="36"/>
        </w:rPr>
      </w:pPr>
    </w:p>
    <w:p w14:paraId="7EC1AD4A" w14:textId="77777777" w:rsidR="00A90118" w:rsidRDefault="00A90118" w:rsidP="00EF39DD">
      <w:pPr>
        <w:jc w:val="center"/>
        <w:rPr>
          <w:b/>
          <w:sz w:val="36"/>
          <w:szCs w:val="36"/>
        </w:rPr>
      </w:pPr>
    </w:p>
    <w:p w14:paraId="7B1339D1" w14:textId="77777777" w:rsidR="00EF39DD" w:rsidRDefault="00EF39DD" w:rsidP="00EF39DD">
      <w:pPr>
        <w:jc w:val="center"/>
        <w:rPr>
          <w:b/>
          <w:sz w:val="36"/>
          <w:szCs w:val="36"/>
        </w:rPr>
      </w:pPr>
    </w:p>
    <w:p w14:paraId="089F4662" w14:textId="77777777" w:rsidR="00044240" w:rsidRDefault="00044240" w:rsidP="00044240">
      <w:pPr>
        <w:pStyle w:val="Ttulo2"/>
        <w:rPr>
          <w:rFonts w:ascii="Felix Titling" w:hAnsi="Felix Titling"/>
        </w:rPr>
      </w:pPr>
    </w:p>
    <w:p w14:paraId="5B1C0D09" w14:textId="77777777" w:rsidR="00A90118" w:rsidRDefault="00A90118" w:rsidP="00044240">
      <w:pPr>
        <w:pStyle w:val="Ttulo2"/>
        <w:rPr>
          <w:rFonts w:ascii="Felix Titling" w:hAnsi="Felix Titling"/>
          <w:color w:val="0000FF"/>
        </w:rPr>
      </w:pPr>
    </w:p>
    <w:p w14:paraId="5E2CE870" w14:textId="77777777" w:rsidR="00A90118" w:rsidRDefault="00A90118" w:rsidP="00044240">
      <w:pPr>
        <w:pStyle w:val="Ttulo2"/>
        <w:rPr>
          <w:rFonts w:ascii="Felix Titling" w:hAnsi="Felix Titling"/>
          <w:color w:val="0000FF"/>
        </w:rPr>
      </w:pPr>
    </w:p>
    <w:p w14:paraId="7BDDE62D" w14:textId="77777777" w:rsidR="00A90118" w:rsidRDefault="00A90118" w:rsidP="00044240">
      <w:pPr>
        <w:pStyle w:val="Ttulo2"/>
        <w:rPr>
          <w:rFonts w:ascii="Felix Titling" w:hAnsi="Felix Titling"/>
          <w:color w:val="0000FF"/>
        </w:rPr>
      </w:pPr>
    </w:p>
    <w:p w14:paraId="0AD45638" w14:textId="77777777" w:rsidR="00A90118" w:rsidRDefault="00A90118" w:rsidP="00044240">
      <w:pPr>
        <w:pStyle w:val="Ttulo2"/>
        <w:rPr>
          <w:rFonts w:ascii="Felix Titling" w:hAnsi="Felix Titling"/>
          <w:color w:val="0000FF"/>
        </w:rPr>
      </w:pPr>
    </w:p>
    <w:p w14:paraId="0EFC5E37" w14:textId="77777777" w:rsidR="00A90118" w:rsidRDefault="00A90118" w:rsidP="00044240">
      <w:pPr>
        <w:pStyle w:val="Ttulo2"/>
        <w:rPr>
          <w:rFonts w:ascii="Felix Titling" w:hAnsi="Felix Titling"/>
          <w:color w:val="0000FF"/>
        </w:rPr>
      </w:pPr>
    </w:p>
    <w:p w14:paraId="02B71C7B" w14:textId="77777777" w:rsidR="00A90118" w:rsidRDefault="00A90118" w:rsidP="00044240">
      <w:pPr>
        <w:pStyle w:val="Ttulo2"/>
        <w:rPr>
          <w:rFonts w:ascii="Felix Titling" w:hAnsi="Felix Titling"/>
          <w:color w:val="0000FF"/>
        </w:rPr>
      </w:pPr>
    </w:p>
    <w:p w14:paraId="45CC4C83" w14:textId="77777777" w:rsidR="00A90118" w:rsidRDefault="00A90118" w:rsidP="00044240">
      <w:pPr>
        <w:pStyle w:val="Ttulo2"/>
        <w:rPr>
          <w:rFonts w:ascii="Felix Titling" w:hAnsi="Felix Titling"/>
          <w:color w:val="0000FF"/>
        </w:rPr>
      </w:pPr>
    </w:p>
    <w:p w14:paraId="49A00F6A" w14:textId="77777777" w:rsidR="00A90118" w:rsidRDefault="00A90118" w:rsidP="00044240">
      <w:pPr>
        <w:pStyle w:val="Ttulo2"/>
        <w:rPr>
          <w:rFonts w:ascii="Felix Titling" w:hAnsi="Felix Titling"/>
          <w:color w:val="0000FF"/>
        </w:rPr>
      </w:pPr>
    </w:p>
    <w:p w14:paraId="52A97AF9" w14:textId="77777777" w:rsidR="00A90118" w:rsidRPr="00A90118" w:rsidRDefault="00A90118" w:rsidP="00A90118">
      <w:pPr>
        <w:rPr>
          <w:lang w:val="es-ES"/>
        </w:rPr>
      </w:pPr>
    </w:p>
    <w:p w14:paraId="615BBFFE" w14:textId="77777777" w:rsidR="00EF39DD" w:rsidRPr="00A90118" w:rsidRDefault="00EF39DD" w:rsidP="00044240">
      <w:pPr>
        <w:pStyle w:val="Ttulo2"/>
        <w:rPr>
          <w:rFonts w:ascii="Felix Titling" w:hAnsi="Felix Titling"/>
          <w:color w:val="660033"/>
        </w:rPr>
      </w:pPr>
      <w:r w:rsidRPr="00A90118">
        <w:rPr>
          <w:rFonts w:ascii="Felix Titling" w:hAnsi="Felix Titling"/>
          <w:color w:val="660033"/>
        </w:rPr>
        <w:t>ARQUIDIÓCESIS DE MONTERREY</w:t>
      </w:r>
    </w:p>
    <w:p w14:paraId="17E15B6D" w14:textId="569651A3" w:rsidR="00EF39DD" w:rsidRPr="00A90118" w:rsidRDefault="008331A7" w:rsidP="00044240">
      <w:pPr>
        <w:spacing w:after="0" w:line="240" w:lineRule="auto"/>
        <w:jc w:val="center"/>
        <w:rPr>
          <w:rFonts w:ascii="Felix Titling" w:hAnsi="Felix Titling"/>
          <w:color w:val="660033"/>
          <w:sz w:val="40"/>
        </w:rPr>
      </w:pPr>
      <w:r>
        <w:rPr>
          <w:rFonts w:ascii="Felix Titling" w:hAnsi="Felix Titling"/>
          <w:color w:val="660033"/>
          <w:sz w:val="40"/>
        </w:rPr>
        <w:t>26</w:t>
      </w:r>
      <w:r w:rsidR="00EF39DD" w:rsidRPr="00A90118">
        <w:rPr>
          <w:rFonts w:ascii="Felix Titling" w:hAnsi="Felix Titling"/>
          <w:color w:val="660033"/>
          <w:sz w:val="40"/>
        </w:rPr>
        <w:t xml:space="preserve"> DE </w:t>
      </w:r>
      <w:r>
        <w:rPr>
          <w:rFonts w:ascii="Felix Titling" w:hAnsi="Felix Titling"/>
          <w:color w:val="660033"/>
          <w:sz w:val="40"/>
        </w:rPr>
        <w:t>febrero</w:t>
      </w:r>
      <w:r w:rsidR="00EF39DD" w:rsidRPr="00A90118">
        <w:rPr>
          <w:rFonts w:ascii="Felix Titling" w:hAnsi="Felix Titling"/>
          <w:color w:val="660033"/>
          <w:sz w:val="40"/>
        </w:rPr>
        <w:t xml:space="preserve"> DE 20</w:t>
      </w:r>
      <w:r>
        <w:rPr>
          <w:rFonts w:ascii="Felix Titling" w:hAnsi="Felix Titling"/>
          <w:color w:val="660033"/>
          <w:sz w:val="40"/>
        </w:rPr>
        <w:t>20</w:t>
      </w:r>
    </w:p>
    <w:p w14:paraId="3B7D2A82" w14:textId="77777777" w:rsidR="00EF39DD" w:rsidRDefault="00EF39DD" w:rsidP="00EF39DD">
      <w:pPr>
        <w:jc w:val="center"/>
        <w:rPr>
          <w:b/>
          <w:sz w:val="36"/>
          <w:szCs w:val="36"/>
        </w:rPr>
      </w:pPr>
    </w:p>
    <w:p w14:paraId="32A93BE5" w14:textId="77777777" w:rsidR="00EF39DD" w:rsidRPr="00A90118" w:rsidRDefault="00EF39DD" w:rsidP="00EF39DD">
      <w:pPr>
        <w:spacing w:after="0" w:line="240" w:lineRule="auto"/>
        <w:jc w:val="center"/>
        <w:rPr>
          <w:rFonts w:ascii="Felix Titling" w:hAnsi="Felix Titling" w:cs="Times New Roman"/>
          <w:color w:val="660033"/>
          <w:sz w:val="36"/>
          <w:szCs w:val="36"/>
        </w:rPr>
      </w:pPr>
      <w:r w:rsidRPr="00A90118">
        <w:rPr>
          <w:rFonts w:ascii="Felix Titling" w:hAnsi="Felix Titling" w:cs="Times New Roman"/>
          <w:color w:val="660033"/>
          <w:sz w:val="36"/>
          <w:szCs w:val="36"/>
        </w:rPr>
        <w:lastRenderedPageBreak/>
        <w:t>INTRODUCCIÓN</w:t>
      </w:r>
    </w:p>
    <w:p w14:paraId="216B9DDB" w14:textId="77777777" w:rsidR="00EF39DD" w:rsidRPr="00EF39DD" w:rsidRDefault="00EF39DD" w:rsidP="00EF39DD">
      <w:pPr>
        <w:spacing w:after="0" w:line="240" w:lineRule="auto"/>
        <w:jc w:val="center"/>
        <w:rPr>
          <w:rFonts w:ascii="Times New Roman" w:hAnsi="Times New Roman" w:cs="Times New Roman"/>
          <w:b/>
          <w:sz w:val="24"/>
          <w:szCs w:val="24"/>
        </w:rPr>
      </w:pPr>
    </w:p>
    <w:p w14:paraId="38938FFC" w14:textId="77777777" w:rsidR="00EF39DD" w:rsidRPr="00EF39DD" w:rsidRDefault="00EF39DD" w:rsidP="00EF39DD">
      <w:pPr>
        <w:spacing w:after="0" w:line="240" w:lineRule="auto"/>
        <w:jc w:val="center"/>
        <w:rPr>
          <w:rFonts w:ascii="Times New Roman" w:hAnsi="Times New Roman" w:cs="Times New Roman"/>
          <w:sz w:val="24"/>
          <w:szCs w:val="24"/>
        </w:rPr>
      </w:pPr>
      <w:r w:rsidRPr="00EF39DD">
        <w:rPr>
          <w:rFonts w:ascii="Times New Roman" w:hAnsi="Times New Roman" w:cs="Times New Roman"/>
          <w:sz w:val="24"/>
          <w:szCs w:val="24"/>
        </w:rPr>
        <w:t>“La Cuaresma es un tiempo privilegiado</w:t>
      </w:r>
    </w:p>
    <w:p w14:paraId="10077D95" w14:textId="77777777" w:rsidR="00EF39DD" w:rsidRPr="00EF39DD" w:rsidRDefault="00EF39DD" w:rsidP="00EF39DD">
      <w:pPr>
        <w:spacing w:after="0" w:line="240" w:lineRule="auto"/>
        <w:jc w:val="center"/>
        <w:rPr>
          <w:rFonts w:ascii="Times New Roman" w:hAnsi="Times New Roman" w:cs="Times New Roman"/>
          <w:sz w:val="24"/>
          <w:szCs w:val="24"/>
        </w:rPr>
      </w:pPr>
      <w:r w:rsidRPr="00EF39DD">
        <w:rPr>
          <w:rFonts w:ascii="Times New Roman" w:hAnsi="Times New Roman" w:cs="Times New Roman"/>
          <w:sz w:val="24"/>
          <w:szCs w:val="24"/>
        </w:rPr>
        <w:t>que nos prepara a la vivencia de la Pascua”</w:t>
      </w:r>
    </w:p>
    <w:p w14:paraId="0A69781A" w14:textId="77777777" w:rsidR="00EF39DD" w:rsidRPr="00EF39DD" w:rsidRDefault="00EF39DD" w:rsidP="00EF39DD">
      <w:pPr>
        <w:spacing w:after="0" w:line="240" w:lineRule="auto"/>
        <w:ind w:hanging="360"/>
        <w:rPr>
          <w:rFonts w:ascii="Times New Roman" w:hAnsi="Times New Roman" w:cs="Times New Roman"/>
          <w:sz w:val="24"/>
          <w:szCs w:val="24"/>
        </w:rPr>
      </w:pPr>
    </w:p>
    <w:p w14:paraId="0B312F0D" w14:textId="77777777" w:rsidR="00EF39DD" w:rsidRPr="00EF39DD" w:rsidRDefault="00EF39DD" w:rsidP="00EF39DD">
      <w:pPr>
        <w:spacing w:after="0" w:line="240" w:lineRule="auto"/>
        <w:jc w:val="both"/>
        <w:rPr>
          <w:rFonts w:ascii="Times New Roman" w:hAnsi="Times New Roman" w:cs="Times New Roman"/>
          <w:sz w:val="24"/>
          <w:szCs w:val="24"/>
        </w:rPr>
      </w:pPr>
      <w:r w:rsidRPr="00EF39DD">
        <w:rPr>
          <w:rFonts w:ascii="Times New Roman" w:hAnsi="Times New Roman" w:cs="Times New Roman"/>
          <w:sz w:val="24"/>
          <w:szCs w:val="24"/>
        </w:rPr>
        <w:t xml:space="preserve">Muchas veces pensamos y actuamos como si la Cuaresma fuera un tiempo de preparación para la Semana Santa y casi todo tiende a prepararnos para esos días: Ejercicios Espirituales, penitencias, </w:t>
      </w:r>
      <w:proofErr w:type="spellStart"/>
      <w:r w:rsidRPr="00EF39DD">
        <w:rPr>
          <w:rFonts w:ascii="Times New Roman" w:hAnsi="Times New Roman" w:cs="Times New Roman"/>
          <w:i/>
          <w:sz w:val="24"/>
          <w:szCs w:val="24"/>
        </w:rPr>
        <w:t>via</w:t>
      </w:r>
      <w:proofErr w:type="spellEnd"/>
      <w:r w:rsidRPr="00EF39DD">
        <w:rPr>
          <w:rFonts w:ascii="Times New Roman" w:hAnsi="Times New Roman" w:cs="Times New Roman"/>
          <w:i/>
          <w:sz w:val="24"/>
          <w:szCs w:val="24"/>
        </w:rPr>
        <w:t xml:space="preserve"> crucis</w:t>
      </w:r>
      <w:r w:rsidRPr="00EF39DD">
        <w:rPr>
          <w:rFonts w:ascii="Times New Roman" w:hAnsi="Times New Roman" w:cs="Times New Roman"/>
          <w:sz w:val="24"/>
          <w:szCs w:val="24"/>
        </w:rPr>
        <w:t xml:space="preserve">, ayunos, ramos, agua bendita, monumento, etc. Pero la Cuaresma tiene un sentido más amplio, hasta me atrevería a decir “espejeado” con la Pascua. </w:t>
      </w:r>
    </w:p>
    <w:p w14:paraId="78E6C2A3" w14:textId="77777777" w:rsidR="00EF39DD" w:rsidRPr="00EF39DD" w:rsidRDefault="00EF39DD" w:rsidP="00EF39DD">
      <w:pPr>
        <w:spacing w:after="0" w:line="240" w:lineRule="auto"/>
        <w:jc w:val="both"/>
        <w:rPr>
          <w:rFonts w:ascii="Times New Roman" w:hAnsi="Times New Roman" w:cs="Times New Roman"/>
          <w:sz w:val="24"/>
          <w:szCs w:val="24"/>
        </w:rPr>
      </w:pPr>
    </w:p>
    <w:p w14:paraId="47C5DAE7" w14:textId="77777777" w:rsidR="00EF39DD" w:rsidRPr="00EF39DD" w:rsidRDefault="00EF39DD" w:rsidP="00EF39DD">
      <w:pPr>
        <w:spacing w:after="0" w:line="240" w:lineRule="auto"/>
        <w:jc w:val="both"/>
        <w:rPr>
          <w:rFonts w:ascii="Times New Roman" w:hAnsi="Times New Roman" w:cs="Times New Roman"/>
          <w:sz w:val="24"/>
          <w:szCs w:val="24"/>
        </w:rPr>
      </w:pPr>
      <w:r w:rsidRPr="00EF39DD">
        <w:rPr>
          <w:rFonts w:ascii="Times New Roman" w:hAnsi="Times New Roman" w:cs="Times New Roman"/>
          <w:sz w:val="24"/>
          <w:szCs w:val="24"/>
        </w:rPr>
        <w:t>Es decir, al pensar en “Cuaresma” debo pensar mejor dicho en “Pascua”. Sí, primero tengo que planear la Pascua, sí, los cincuenta días que la conforman y no solo en la Semana Santa o en el Triduo Pascual, que sin restarles su basilar importancia… ya no necesitan de tanta promoción. En cambio, la cincuentena pascual sufre de una notoria apatía tanto celebrativa como vivencial.</w:t>
      </w:r>
    </w:p>
    <w:p w14:paraId="0C6BBB25" w14:textId="77777777" w:rsidR="00EF39DD" w:rsidRPr="00EF39DD" w:rsidRDefault="00EF39DD" w:rsidP="00EF39DD">
      <w:pPr>
        <w:spacing w:after="0" w:line="240" w:lineRule="auto"/>
        <w:jc w:val="both"/>
        <w:rPr>
          <w:rFonts w:ascii="Times New Roman" w:hAnsi="Times New Roman" w:cs="Times New Roman"/>
          <w:sz w:val="24"/>
          <w:szCs w:val="24"/>
        </w:rPr>
      </w:pPr>
    </w:p>
    <w:p w14:paraId="1BF72B26" w14:textId="77777777" w:rsidR="00EF39DD" w:rsidRPr="00EF39DD" w:rsidRDefault="00EF39DD" w:rsidP="00EF39DD">
      <w:pPr>
        <w:spacing w:after="0" w:line="240" w:lineRule="auto"/>
        <w:jc w:val="both"/>
        <w:rPr>
          <w:rFonts w:ascii="Times New Roman" w:hAnsi="Times New Roman" w:cs="Times New Roman"/>
          <w:sz w:val="24"/>
          <w:szCs w:val="24"/>
        </w:rPr>
      </w:pPr>
      <w:r w:rsidRPr="00EF39DD">
        <w:rPr>
          <w:rFonts w:ascii="Times New Roman" w:hAnsi="Times New Roman" w:cs="Times New Roman"/>
          <w:sz w:val="24"/>
          <w:szCs w:val="24"/>
        </w:rPr>
        <w:t>En el marco de nuestro plan anual “La Parroquia Renovada” conviene que pensemos y reflexionemos qué tipo de Pascua queremos vivir y testimoniar:</w:t>
      </w:r>
    </w:p>
    <w:p w14:paraId="743F06D3" w14:textId="77777777" w:rsidR="00EF39DD" w:rsidRPr="00EF39DD" w:rsidRDefault="00EF39DD" w:rsidP="00EF39DD">
      <w:pPr>
        <w:spacing w:after="0" w:line="240" w:lineRule="auto"/>
        <w:jc w:val="both"/>
        <w:rPr>
          <w:rFonts w:ascii="Times New Roman" w:hAnsi="Times New Roman" w:cs="Times New Roman"/>
          <w:sz w:val="24"/>
          <w:szCs w:val="24"/>
        </w:rPr>
      </w:pPr>
    </w:p>
    <w:p w14:paraId="30F5CB6F" w14:textId="77777777" w:rsidR="00EF39DD" w:rsidRPr="00EF39DD" w:rsidRDefault="00EF39DD" w:rsidP="00EF39DD">
      <w:pPr>
        <w:pStyle w:val="Prrafodelista"/>
        <w:numPr>
          <w:ilvl w:val="0"/>
          <w:numId w:val="2"/>
        </w:numPr>
        <w:jc w:val="both"/>
      </w:pPr>
      <w:r w:rsidRPr="00EF39DD">
        <w:t>La Pascua es el tiempo litúrgico que la Iglesia nos ofrece para presentar a la humanidad una ventana de lo que es la vida en el cielo.</w:t>
      </w:r>
    </w:p>
    <w:p w14:paraId="608A21B0" w14:textId="77777777" w:rsidR="00EF39DD" w:rsidRPr="00EF39DD" w:rsidRDefault="00EF39DD" w:rsidP="00EF39DD">
      <w:pPr>
        <w:pStyle w:val="Prrafodelista"/>
        <w:numPr>
          <w:ilvl w:val="0"/>
          <w:numId w:val="3"/>
        </w:numPr>
        <w:jc w:val="both"/>
      </w:pPr>
      <w:r w:rsidRPr="00EF39DD">
        <w:t>La Pascua está formada por 50 días (7 semanas + 1 día: 7x7= 49+1= 50) y (7+1= 8) lo que quiere decir que 50 y 8 significan lo mismo, es decir, la vida eterna (de hecho el “8” acostado es la representación de lo infinito).</w:t>
      </w:r>
    </w:p>
    <w:p w14:paraId="2E3B37E7" w14:textId="77777777" w:rsidR="00EF39DD" w:rsidRPr="00EF39DD" w:rsidRDefault="00EF39DD" w:rsidP="00EF39DD">
      <w:pPr>
        <w:pStyle w:val="Prrafodelista"/>
        <w:numPr>
          <w:ilvl w:val="0"/>
          <w:numId w:val="3"/>
        </w:numPr>
        <w:jc w:val="both"/>
      </w:pPr>
      <w:r w:rsidRPr="00EF39DD">
        <w:t xml:space="preserve">Los cincuenta días de fiesta (que deben festejarse como si fuera un solo día) se abren, como toda celebración litúrgica en tres dimensiones: la histórica, la presente y la escatológica (fin del mundo). </w:t>
      </w:r>
    </w:p>
    <w:p w14:paraId="30DC6007" w14:textId="77777777" w:rsidR="00EF39DD" w:rsidRPr="00EF39DD" w:rsidRDefault="00EF39DD" w:rsidP="00EF39DD">
      <w:pPr>
        <w:pStyle w:val="Prrafodelista"/>
        <w:numPr>
          <w:ilvl w:val="0"/>
          <w:numId w:val="3"/>
        </w:numPr>
        <w:jc w:val="both"/>
      </w:pPr>
      <w:r w:rsidRPr="00EF39DD">
        <w:t>Históricamente trae a nuestra memoria la resurrección de Cristo, sus últimas recomendaciones a sus apóstoles y discípulos, el envío universal, su gloriosa ascensión, la venida del Espíritu Santo y, la inauguración del ministerio apostólico en la Iglesia.</w:t>
      </w:r>
    </w:p>
    <w:p w14:paraId="115CAE7C" w14:textId="77777777" w:rsidR="00EF39DD" w:rsidRPr="00EF39DD" w:rsidRDefault="00EF39DD" w:rsidP="00EF39DD">
      <w:pPr>
        <w:pStyle w:val="Prrafodelista"/>
        <w:numPr>
          <w:ilvl w:val="0"/>
          <w:numId w:val="3"/>
        </w:numPr>
        <w:jc w:val="both"/>
      </w:pPr>
      <w:r w:rsidRPr="00EF39DD">
        <w:t>Para el presente debe iluminar nuestra concreta realidad reflejada en el espejo de lo que Dios nos tiene prometido como vida eterna, como la salvación definitiva, como la consolidación de Reino Universal del Cristo, como la victoria definitiva sobre el pecado y la muerte y, por supuesto la resurrección de los muertos. Debe no solo iluminar esta realidad (PASTORAL CATEQUÉTICA) sino además testificarla como auténtica (PASTORAL SOCIAL) de tal modo, que año tras año, hasta que el Señor regrese, estas realidad se vuelven cada vez más claras y evidentes pues van purificando y cambiando este mundo en aquel que un día, por la gracia de Dios, esperamos alcanzar.</w:t>
      </w:r>
    </w:p>
    <w:p w14:paraId="2B9E7888" w14:textId="77777777" w:rsidR="00EF39DD" w:rsidRPr="00EF39DD" w:rsidRDefault="00EF39DD" w:rsidP="00EF39DD">
      <w:pPr>
        <w:pStyle w:val="Prrafodelista"/>
        <w:numPr>
          <w:ilvl w:val="0"/>
          <w:numId w:val="3"/>
        </w:numPr>
        <w:jc w:val="both"/>
      </w:pPr>
      <w:r w:rsidRPr="00EF39DD">
        <w:t>Así al considerar y contemplar esta visión-realidad de la vida eterna, la Iglesia en fuerza del Espíritu Santo, va tensionando la vida de los hombres y mujeres, de las culturas e instituciones hacia esa vida eterna hasta que la segunda venida de Cristo sea una realidad.</w:t>
      </w:r>
    </w:p>
    <w:p w14:paraId="7982B6B2" w14:textId="77777777" w:rsidR="00EF39DD" w:rsidRPr="00EF39DD" w:rsidRDefault="00EF39DD" w:rsidP="00EF39DD">
      <w:pPr>
        <w:pStyle w:val="Prrafodelista"/>
        <w:ind w:left="0"/>
        <w:jc w:val="both"/>
      </w:pPr>
    </w:p>
    <w:p w14:paraId="26A7BAD5" w14:textId="77777777" w:rsidR="00EF39DD" w:rsidRPr="00EF39DD" w:rsidRDefault="00EF39DD" w:rsidP="00EF39DD">
      <w:pPr>
        <w:pStyle w:val="Prrafodelista"/>
        <w:numPr>
          <w:ilvl w:val="0"/>
          <w:numId w:val="2"/>
        </w:numPr>
        <w:jc w:val="both"/>
      </w:pPr>
      <w:r w:rsidRPr="00EF39DD">
        <w:t xml:space="preserve">La Asamblea Eclesial Diocesana haciéndose eco de la Exhortación Post-sinodal: </w:t>
      </w:r>
      <w:proofErr w:type="spellStart"/>
      <w:r w:rsidRPr="00EF39DD">
        <w:rPr>
          <w:i/>
        </w:rPr>
        <w:t>Evangelii</w:t>
      </w:r>
      <w:proofErr w:type="spellEnd"/>
      <w:r w:rsidRPr="00EF39DD">
        <w:rPr>
          <w:i/>
        </w:rPr>
        <w:t xml:space="preserve"> </w:t>
      </w:r>
      <w:proofErr w:type="spellStart"/>
      <w:r w:rsidRPr="00EF39DD">
        <w:rPr>
          <w:i/>
        </w:rPr>
        <w:t>Gaudium</w:t>
      </w:r>
      <w:proofErr w:type="spellEnd"/>
      <w:r w:rsidRPr="00EF39DD">
        <w:t>: quiere que nuestra iglesia diocesana se una IGLESIA DE PUERTAS ABIERTAS Y EN SALIDA. Una iglesia de destierre el desinterés, que se sensibilice, que sea más amable, más atenta a las necesidades y sufrimientos de sus hermanos.</w:t>
      </w:r>
    </w:p>
    <w:p w14:paraId="0BB75413" w14:textId="77777777" w:rsidR="00EF39DD" w:rsidRPr="00EF39DD" w:rsidRDefault="00EF39DD" w:rsidP="00EF39DD">
      <w:pPr>
        <w:pStyle w:val="Prrafodelista"/>
        <w:jc w:val="both"/>
      </w:pPr>
    </w:p>
    <w:p w14:paraId="13211673" w14:textId="77777777" w:rsidR="00EF39DD" w:rsidRPr="00EF39DD" w:rsidRDefault="00EF39DD" w:rsidP="00EF39DD">
      <w:pPr>
        <w:pStyle w:val="Prrafodelista"/>
        <w:jc w:val="both"/>
      </w:pPr>
      <w:r w:rsidRPr="00EF39DD">
        <w:t>Que las parroquias sean verdaderas comunidades que superen el espiral egoísta de sus propias necesidades y se abra a las necesidades de las parroquias menos favorecidas o en inicial desarrollo.</w:t>
      </w:r>
    </w:p>
    <w:p w14:paraId="7767006F" w14:textId="77777777" w:rsidR="00EF39DD" w:rsidRPr="00EF39DD" w:rsidRDefault="00EF39DD" w:rsidP="00EF39DD">
      <w:pPr>
        <w:pStyle w:val="Prrafodelista"/>
        <w:jc w:val="both"/>
      </w:pPr>
      <w:r w:rsidRPr="00EF39DD">
        <w:t xml:space="preserve"> </w:t>
      </w:r>
    </w:p>
    <w:p w14:paraId="4588872D" w14:textId="77777777" w:rsidR="00EF39DD" w:rsidRPr="00EF39DD" w:rsidRDefault="00EF39DD" w:rsidP="00EF39DD">
      <w:pPr>
        <w:pStyle w:val="Prrafodelista"/>
        <w:ind w:left="0"/>
        <w:jc w:val="both"/>
      </w:pPr>
      <w:r w:rsidRPr="00EF39DD">
        <w:t>Finalmente, recordar que la celebración de la imposición de la ceniza, en este tiempo, la debemos considerar más como un signo positivo: acelerar en nosotros el crecimiento de la gracia. De la misma manera que los antiguos pastores quemaban los pastizales secos a fin de provocar, incentivar el retoño de los pastos, pues al quemar la hierba seca que impedía que la luz del sol calentara la tierra, los nuevos brotes tardaban en aparecer, en cambio, sin nada que impida a los rayos del sol calentar la tierra, la raíz de las pastas estimula el crecimiento de los brotes… así nuestro Miércoles de Ceniza, si bien todos somos pecadores, no es el afán de la Iglesia de estarlo recordando lastimosamente todos los años, más bien, suscitar en nosotros esa “prisa” de que brote en nosotros con mayor fuerza, la gracia de Dios.</w:t>
      </w:r>
    </w:p>
    <w:p w14:paraId="21B6B612" w14:textId="77777777" w:rsidR="00EF39DD" w:rsidRPr="00EF39DD" w:rsidRDefault="00EF39DD" w:rsidP="00EF39DD">
      <w:pPr>
        <w:pStyle w:val="Prrafodelista"/>
        <w:ind w:left="0"/>
        <w:jc w:val="both"/>
      </w:pPr>
    </w:p>
    <w:p w14:paraId="79739984" w14:textId="77777777" w:rsidR="00EF39DD" w:rsidRPr="00EF39DD" w:rsidRDefault="00EF39DD" w:rsidP="00EF39DD">
      <w:pPr>
        <w:pStyle w:val="Prrafodelista"/>
        <w:ind w:left="0"/>
        <w:jc w:val="both"/>
      </w:pPr>
    </w:p>
    <w:p w14:paraId="62D55A02" w14:textId="77777777" w:rsidR="00EF39DD" w:rsidRPr="00EF39DD" w:rsidRDefault="00EF39DD" w:rsidP="00EF39DD">
      <w:pPr>
        <w:pStyle w:val="Prrafodelista"/>
        <w:ind w:left="0"/>
        <w:jc w:val="right"/>
      </w:pPr>
      <w:r w:rsidRPr="00EF39DD">
        <w:t>P. Jorge Rodríguez Moya</w:t>
      </w:r>
    </w:p>
    <w:p w14:paraId="2DEADEB6" w14:textId="77777777" w:rsidR="00EF39DD" w:rsidRPr="00EF39DD" w:rsidRDefault="00EF39DD" w:rsidP="00EF39DD">
      <w:pPr>
        <w:pStyle w:val="Prrafodelista"/>
        <w:ind w:left="0"/>
        <w:jc w:val="right"/>
      </w:pPr>
      <w:r w:rsidRPr="00EF39DD">
        <w:t>Secretario</w:t>
      </w:r>
    </w:p>
    <w:p w14:paraId="266EB9BF" w14:textId="77777777" w:rsidR="00EF39DD" w:rsidRDefault="00EF39DD" w:rsidP="00EF39DD">
      <w:pPr>
        <w:pStyle w:val="NormalWeb"/>
        <w:spacing w:before="0" w:beforeAutospacing="0" w:after="0" w:afterAutospacing="0"/>
        <w:jc w:val="center"/>
        <w:rPr>
          <w:b/>
          <w:bCs/>
          <w:i/>
          <w:iCs/>
          <w:color w:val="auto"/>
        </w:rPr>
      </w:pPr>
    </w:p>
    <w:p w14:paraId="00D88EC3" w14:textId="77777777" w:rsidR="00044240" w:rsidRDefault="00044240" w:rsidP="00EF39DD">
      <w:pPr>
        <w:pStyle w:val="NormalWeb"/>
        <w:spacing w:before="0" w:beforeAutospacing="0" w:after="0" w:afterAutospacing="0"/>
        <w:jc w:val="center"/>
        <w:rPr>
          <w:b/>
          <w:bCs/>
          <w:i/>
          <w:iCs/>
          <w:color w:val="auto"/>
        </w:rPr>
      </w:pPr>
    </w:p>
    <w:p w14:paraId="0EE96F10" w14:textId="77777777" w:rsidR="00044240" w:rsidRDefault="00044240" w:rsidP="00EF39DD">
      <w:pPr>
        <w:pStyle w:val="NormalWeb"/>
        <w:spacing w:before="0" w:beforeAutospacing="0" w:after="0" w:afterAutospacing="0"/>
        <w:jc w:val="center"/>
        <w:rPr>
          <w:b/>
          <w:bCs/>
          <w:i/>
          <w:iCs/>
          <w:color w:val="auto"/>
        </w:rPr>
      </w:pPr>
    </w:p>
    <w:p w14:paraId="2C567056" w14:textId="77777777" w:rsidR="00EF39DD" w:rsidRDefault="00EF39DD" w:rsidP="00EF39DD"/>
    <w:p w14:paraId="5FC6C403" w14:textId="77777777" w:rsidR="008331A7" w:rsidRDefault="008331A7" w:rsidP="007F185D">
      <w:pPr>
        <w:spacing w:after="0" w:line="240" w:lineRule="auto"/>
        <w:jc w:val="center"/>
        <w:rPr>
          <w:rFonts w:ascii="Felix Titling" w:hAnsi="Felix Titling"/>
          <w:sz w:val="28"/>
          <w:szCs w:val="28"/>
        </w:rPr>
      </w:pPr>
    </w:p>
    <w:p w14:paraId="675A9336" w14:textId="77777777" w:rsidR="008331A7" w:rsidRDefault="008331A7" w:rsidP="007F185D">
      <w:pPr>
        <w:spacing w:after="0" w:line="240" w:lineRule="auto"/>
        <w:jc w:val="center"/>
        <w:rPr>
          <w:rFonts w:ascii="Felix Titling" w:hAnsi="Felix Titling"/>
          <w:sz w:val="28"/>
          <w:szCs w:val="28"/>
        </w:rPr>
      </w:pPr>
    </w:p>
    <w:p w14:paraId="18CE5C94" w14:textId="77777777" w:rsidR="008331A7" w:rsidRDefault="008331A7" w:rsidP="007F185D">
      <w:pPr>
        <w:spacing w:after="0" w:line="240" w:lineRule="auto"/>
        <w:jc w:val="center"/>
        <w:rPr>
          <w:rFonts w:ascii="Felix Titling" w:hAnsi="Felix Titling"/>
          <w:sz w:val="28"/>
          <w:szCs w:val="28"/>
        </w:rPr>
      </w:pPr>
    </w:p>
    <w:p w14:paraId="3FC26B10" w14:textId="77777777" w:rsidR="008331A7" w:rsidRDefault="008331A7" w:rsidP="007F185D">
      <w:pPr>
        <w:spacing w:after="0" w:line="240" w:lineRule="auto"/>
        <w:jc w:val="center"/>
        <w:rPr>
          <w:rFonts w:ascii="Felix Titling" w:hAnsi="Felix Titling"/>
          <w:sz w:val="28"/>
          <w:szCs w:val="28"/>
        </w:rPr>
      </w:pPr>
    </w:p>
    <w:p w14:paraId="209221BA" w14:textId="77777777" w:rsidR="008331A7" w:rsidRDefault="008331A7" w:rsidP="007F185D">
      <w:pPr>
        <w:spacing w:after="0" w:line="240" w:lineRule="auto"/>
        <w:jc w:val="center"/>
        <w:rPr>
          <w:rFonts w:ascii="Felix Titling" w:hAnsi="Felix Titling"/>
          <w:sz w:val="28"/>
          <w:szCs w:val="28"/>
        </w:rPr>
      </w:pPr>
    </w:p>
    <w:p w14:paraId="2124990A" w14:textId="77777777" w:rsidR="008331A7" w:rsidRDefault="008331A7" w:rsidP="007F185D">
      <w:pPr>
        <w:spacing w:after="0" w:line="240" w:lineRule="auto"/>
        <w:jc w:val="center"/>
        <w:rPr>
          <w:rFonts w:ascii="Felix Titling" w:hAnsi="Felix Titling"/>
          <w:sz w:val="28"/>
          <w:szCs w:val="28"/>
        </w:rPr>
      </w:pPr>
    </w:p>
    <w:p w14:paraId="140FDE84" w14:textId="77777777" w:rsidR="008331A7" w:rsidRDefault="008331A7" w:rsidP="007F185D">
      <w:pPr>
        <w:spacing w:after="0" w:line="240" w:lineRule="auto"/>
        <w:jc w:val="center"/>
        <w:rPr>
          <w:rFonts w:ascii="Felix Titling" w:hAnsi="Felix Titling"/>
          <w:sz w:val="28"/>
          <w:szCs w:val="28"/>
        </w:rPr>
      </w:pPr>
    </w:p>
    <w:p w14:paraId="3FD8252D" w14:textId="77777777" w:rsidR="008331A7" w:rsidRDefault="008331A7" w:rsidP="007F185D">
      <w:pPr>
        <w:spacing w:after="0" w:line="240" w:lineRule="auto"/>
        <w:jc w:val="center"/>
        <w:rPr>
          <w:rFonts w:ascii="Felix Titling" w:hAnsi="Felix Titling"/>
          <w:sz w:val="28"/>
          <w:szCs w:val="28"/>
        </w:rPr>
      </w:pPr>
    </w:p>
    <w:p w14:paraId="6217042A" w14:textId="77777777" w:rsidR="008331A7" w:rsidRDefault="008331A7" w:rsidP="007F185D">
      <w:pPr>
        <w:spacing w:after="0" w:line="240" w:lineRule="auto"/>
        <w:jc w:val="center"/>
        <w:rPr>
          <w:rFonts w:ascii="Felix Titling" w:hAnsi="Felix Titling"/>
          <w:sz w:val="28"/>
          <w:szCs w:val="28"/>
        </w:rPr>
      </w:pPr>
    </w:p>
    <w:p w14:paraId="2807B0C7" w14:textId="77777777" w:rsidR="008331A7" w:rsidRDefault="008331A7" w:rsidP="007F185D">
      <w:pPr>
        <w:spacing w:after="0" w:line="240" w:lineRule="auto"/>
        <w:jc w:val="center"/>
        <w:rPr>
          <w:rFonts w:ascii="Felix Titling" w:hAnsi="Felix Titling"/>
          <w:sz w:val="28"/>
          <w:szCs w:val="28"/>
        </w:rPr>
      </w:pPr>
    </w:p>
    <w:p w14:paraId="4A157CE3" w14:textId="77777777" w:rsidR="008331A7" w:rsidRDefault="008331A7" w:rsidP="007F185D">
      <w:pPr>
        <w:spacing w:after="0" w:line="240" w:lineRule="auto"/>
        <w:jc w:val="center"/>
        <w:rPr>
          <w:rFonts w:ascii="Felix Titling" w:hAnsi="Felix Titling"/>
          <w:sz w:val="28"/>
          <w:szCs w:val="28"/>
        </w:rPr>
      </w:pPr>
    </w:p>
    <w:p w14:paraId="3564EBF4" w14:textId="77777777" w:rsidR="008331A7" w:rsidRDefault="008331A7" w:rsidP="007F185D">
      <w:pPr>
        <w:spacing w:after="0" w:line="240" w:lineRule="auto"/>
        <w:jc w:val="center"/>
        <w:rPr>
          <w:rFonts w:ascii="Felix Titling" w:hAnsi="Felix Titling"/>
          <w:sz w:val="28"/>
          <w:szCs w:val="28"/>
        </w:rPr>
      </w:pPr>
    </w:p>
    <w:p w14:paraId="7BBCC129" w14:textId="77777777" w:rsidR="008331A7" w:rsidRDefault="008331A7" w:rsidP="007F185D">
      <w:pPr>
        <w:spacing w:after="0" w:line="240" w:lineRule="auto"/>
        <w:jc w:val="center"/>
        <w:rPr>
          <w:rFonts w:ascii="Felix Titling" w:hAnsi="Felix Titling"/>
          <w:sz w:val="28"/>
          <w:szCs w:val="28"/>
        </w:rPr>
      </w:pPr>
    </w:p>
    <w:p w14:paraId="134B33B7" w14:textId="77777777" w:rsidR="008331A7" w:rsidRDefault="008331A7" w:rsidP="007F185D">
      <w:pPr>
        <w:spacing w:after="0" w:line="240" w:lineRule="auto"/>
        <w:jc w:val="center"/>
        <w:rPr>
          <w:rFonts w:ascii="Felix Titling" w:hAnsi="Felix Titling"/>
          <w:sz w:val="28"/>
          <w:szCs w:val="28"/>
        </w:rPr>
      </w:pPr>
    </w:p>
    <w:p w14:paraId="470BA3A9" w14:textId="77777777" w:rsidR="008331A7" w:rsidRDefault="008331A7" w:rsidP="007F185D">
      <w:pPr>
        <w:spacing w:after="0" w:line="240" w:lineRule="auto"/>
        <w:jc w:val="center"/>
        <w:rPr>
          <w:rFonts w:ascii="Felix Titling" w:hAnsi="Felix Titling"/>
          <w:sz w:val="28"/>
          <w:szCs w:val="28"/>
        </w:rPr>
      </w:pPr>
    </w:p>
    <w:p w14:paraId="24925C5E" w14:textId="77777777" w:rsidR="008331A7" w:rsidRDefault="008331A7" w:rsidP="007F185D">
      <w:pPr>
        <w:spacing w:after="0" w:line="240" w:lineRule="auto"/>
        <w:jc w:val="center"/>
        <w:rPr>
          <w:rFonts w:ascii="Felix Titling" w:hAnsi="Felix Titling"/>
          <w:sz w:val="28"/>
          <w:szCs w:val="28"/>
        </w:rPr>
      </w:pPr>
    </w:p>
    <w:p w14:paraId="64684011" w14:textId="07042B6E" w:rsidR="00866587" w:rsidRPr="00866587" w:rsidRDefault="00866587" w:rsidP="00866587">
      <w:pPr>
        <w:spacing w:after="0" w:line="240" w:lineRule="auto"/>
        <w:jc w:val="center"/>
        <w:textAlignment w:val="baseline"/>
        <w:rPr>
          <w:rFonts w:ascii="Times New Roman" w:eastAsia="Times New Roman" w:hAnsi="Times New Roman" w:cs="Times New Roman"/>
          <w:b/>
          <w:sz w:val="32"/>
          <w:szCs w:val="28"/>
          <w:lang w:eastAsia="es-MX"/>
        </w:rPr>
      </w:pPr>
      <w:r w:rsidRPr="00866587">
        <w:rPr>
          <w:rFonts w:ascii="Times New Roman" w:eastAsia="Times New Roman" w:hAnsi="Times New Roman" w:cs="Times New Roman"/>
          <w:b/>
          <w:sz w:val="32"/>
          <w:szCs w:val="28"/>
          <w:lang w:eastAsia="es-MX"/>
        </w:rPr>
        <w:t>MENSAJE DE CUARESMA 2020</w:t>
      </w:r>
    </w:p>
    <w:p w14:paraId="0E6EB2C2" w14:textId="77777777" w:rsidR="00866587" w:rsidRPr="00866587" w:rsidRDefault="00866587" w:rsidP="00866587">
      <w:pPr>
        <w:spacing w:after="0" w:line="240" w:lineRule="auto"/>
        <w:textAlignment w:val="baseline"/>
        <w:rPr>
          <w:rFonts w:ascii="Times New Roman" w:eastAsia="Times New Roman" w:hAnsi="Times New Roman" w:cs="Times New Roman"/>
          <w:sz w:val="28"/>
          <w:szCs w:val="28"/>
          <w:lang w:eastAsia="es-MX"/>
        </w:rPr>
      </w:pPr>
    </w:p>
    <w:p w14:paraId="18E4423B" w14:textId="77777777" w:rsidR="00866587" w:rsidRPr="00866587" w:rsidRDefault="00866587" w:rsidP="00866587">
      <w:pPr>
        <w:spacing w:after="0" w:line="240" w:lineRule="auto"/>
        <w:jc w:val="both"/>
        <w:textAlignment w:val="baseline"/>
        <w:rPr>
          <w:rFonts w:ascii="Times New Roman" w:eastAsia="Times New Roman" w:hAnsi="Times New Roman" w:cs="Times New Roman"/>
          <w:sz w:val="28"/>
          <w:szCs w:val="28"/>
          <w:lang w:eastAsia="es-MX"/>
        </w:rPr>
      </w:pPr>
      <w:r w:rsidRPr="00866587">
        <w:rPr>
          <w:rFonts w:ascii="Times New Roman" w:eastAsia="Times New Roman" w:hAnsi="Times New Roman" w:cs="Times New Roman"/>
          <w:sz w:val="28"/>
          <w:szCs w:val="28"/>
          <w:lang w:eastAsia="es-MX"/>
        </w:rPr>
        <w:t>«En nombre de Cristo os pedimos que os reconciliéis con Dios» (2 Co 5,20)</w:t>
      </w:r>
    </w:p>
    <w:p w14:paraId="723E8B05" w14:textId="77777777" w:rsidR="00866587" w:rsidRPr="00866587" w:rsidRDefault="00866587" w:rsidP="00866587">
      <w:pPr>
        <w:spacing w:after="0" w:line="240" w:lineRule="auto"/>
        <w:jc w:val="both"/>
        <w:textAlignment w:val="baseline"/>
        <w:rPr>
          <w:rFonts w:ascii="Times New Roman" w:eastAsia="Times New Roman" w:hAnsi="Times New Roman" w:cs="Times New Roman"/>
          <w:sz w:val="28"/>
          <w:szCs w:val="28"/>
          <w:lang w:eastAsia="es-MX"/>
        </w:rPr>
      </w:pPr>
    </w:p>
    <w:p w14:paraId="07CD8A3C" w14:textId="77777777" w:rsidR="00866587" w:rsidRPr="00866587" w:rsidRDefault="00866587" w:rsidP="00866587">
      <w:pPr>
        <w:spacing w:after="0" w:line="240" w:lineRule="auto"/>
        <w:jc w:val="both"/>
        <w:textAlignment w:val="baseline"/>
        <w:rPr>
          <w:rFonts w:ascii="Times New Roman" w:eastAsia="Times New Roman" w:hAnsi="Times New Roman" w:cs="Times New Roman"/>
          <w:sz w:val="28"/>
          <w:szCs w:val="28"/>
          <w:lang w:eastAsia="es-MX"/>
        </w:rPr>
      </w:pPr>
      <w:r w:rsidRPr="00866587">
        <w:rPr>
          <w:rFonts w:ascii="Times New Roman" w:eastAsia="Times New Roman" w:hAnsi="Times New Roman" w:cs="Times New Roman"/>
          <w:b/>
          <w:bCs/>
          <w:sz w:val="28"/>
          <w:szCs w:val="28"/>
          <w:bdr w:val="none" w:sz="0" w:space="0" w:color="auto" w:frame="1"/>
          <w:lang w:eastAsia="es-MX"/>
        </w:rPr>
        <w:t>Queridos hermanos y hermanas:</w:t>
      </w:r>
    </w:p>
    <w:p w14:paraId="733CC722" w14:textId="77777777" w:rsidR="00866587" w:rsidRPr="00866587" w:rsidRDefault="00866587" w:rsidP="00866587">
      <w:pPr>
        <w:spacing w:after="0" w:line="240" w:lineRule="auto"/>
        <w:jc w:val="both"/>
        <w:textAlignment w:val="baseline"/>
        <w:rPr>
          <w:rFonts w:ascii="Times New Roman" w:eastAsia="Times New Roman" w:hAnsi="Times New Roman" w:cs="Times New Roman"/>
          <w:sz w:val="28"/>
          <w:szCs w:val="28"/>
          <w:lang w:eastAsia="es-MX"/>
        </w:rPr>
      </w:pPr>
      <w:r w:rsidRPr="00866587">
        <w:rPr>
          <w:rFonts w:ascii="Times New Roman" w:eastAsia="Times New Roman" w:hAnsi="Times New Roman" w:cs="Times New Roman"/>
          <w:sz w:val="28"/>
          <w:szCs w:val="28"/>
          <w:lang w:eastAsia="es-MX"/>
        </w:rPr>
        <w:t>El Señor nos vuelve a conceder este año un tiempo propicio para prepararnos a celebrar con el corazón renovado el gran Misterio de la muerte y resurrección de Jesús, fundamento de la vida cristiana personal y comunitaria. Debemos volver continuamente a este Misterio, con la mente y con el corazón. De hecho, este Misterio no deja de crecer en nosotros en la medida en que nos dejamos involucrar por su dinamismo espiritual y lo abrazamos, respondiendo de modo libre y generoso.</w:t>
      </w:r>
    </w:p>
    <w:p w14:paraId="65F2E6E5" w14:textId="77777777" w:rsidR="00866587" w:rsidRPr="00866587" w:rsidRDefault="00866587" w:rsidP="00866587">
      <w:pPr>
        <w:spacing w:after="0" w:line="240" w:lineRule="auto"/>
        <w:jc w:val="both"/>
        <w:textAlignment w:val="baseline"/>
        <w:rPr>
          <w:rFonts w:ascii="Times New Roman" w:eastAsia="Times New Roman" w:hAnsi="Times New Roman" w:cs="Times New Roman"/>
          <w:color w:val="666666"/>
          <w:sz w:val="28"/>
          <w:szCs w:val="28"/>
          <w:lang w:eastAsia="es-MX"/>
        </w:rPr>
      </w:pPr>
    </w:p>
    <w:p w14:paraId="09B802B9" w14:textId="77777777" w:rsidR="00866587" w:rsidRDefault="00866587" w:rsidP="00866587">
      <w:pPr>
        <w:pStyle w:val="Sinespaciado"/>
        <w:jc w:val="both"/>
        <w:rPr>
          <w:rFonts w:ascii="Times New Roman" w:hAnsi="Times New Roman" w:cs="Times New Roman"/>
          <w:b/>
          <w:bCs/>
          <w:sz w:val="28"/>
          <w:szCs w:val="28"/>
          <w:bdr w:val="none" w:sz="0" w:space="0" w:color="auto" w:frame="1"/>
          <w:lang w:eastAsia="es-MX"/>
        </w:rPr>
      </w:pPr>
      <w:r w:rsidRPr="00866587">
        <w:rPr>
          <w:rFonts w:ascii="Times New Roman" w:hAnsi="Times New Roman" w:cs="Times New Roman"/>
          <w:b/>
          <w:bCs/>
          <w:sz w:val="28"/>
          <w:szCs w:val="28"/>
          <w:bdr w:val="none" w:sz="0" w:space="0" w:color="auto" w:frame="1"/>
          <w:lang w:eastAsia="es-MX"/>
        </w:rPr>
        <w:t>El Misterio pascual, fundamento de la conversión</w:t>
      </w:r>
    </w:p>
    <w:p w14:paraId="12420B2D" w14:textId="734D36CA" w:rsidR="00866587" w:rsidRDefault="00866587" w:rsidP="00866587">
      <w:pPr>
        <w:pStyle w:val="Sinespaciado"/>
        <w:jc w:val="both"/>
        <w:rPr>
          <w:rFonts w:ascii="Times New Roman" w:hAnsi="Times New Roman" w:cs="Times New Roman"/>
          <w:sz w:val="28"/>
          <w:szCs w:val="28"/>
          <w:lang w:eastAsia="es-MX"/>
        </w:rPr>
      </w:pPr>
      <w:r w:rsidRPr="00866587">
        <w:rPr>
          <w:rFonts w:ascii="Times New Roman" w:hAnsi="Times New Roman" w:cs="Times New Roman"/>
          <w:sz w:val="28"/>
          <w:szCs w:val="28"/>
          <w:lang w:eastAsia="es-MX"/>
        </w:rPr>
        <w:br/>
        <w:t xml:space="preserve">La alegría del cristiano brota de la escucha y de la aceptación de la Buena Noticia de la muerte y resurrección de Jesús: el </w:t>
      </w:r>
      <w:proofErr w:type="spellStart"/>
      <w:r w:rsidRPr="00866587">
        <w:rPr>
          <w:rFonts w:ascii="Times New Roman" w:hAnsi="Times New Roman" w:cs="Times New Roman"/>
          <w:sz w:val="28"/>
          <w:szCs w:val="28"/>
          <w:lang w:eastAsia="es-MX"/>
        </w:rPr>
        <w:t>kerygma</w:t>
      </w:r>
      <w:proofErr w:type="spellEnd"/>
      <w:r w:rsidRPr="00866587">
        <w:rPr>
          <w:rFonts w:ascii="Times New Roman" w:hAnsi="Times New Roman" w:cs="Times New Roman"/>
          <w:sz w:val="28"/>
          <w:szCs w:val="28"/>
          <w:lang w:eastAsia="es-MX"/>
        </w:rPr>
        <w:t>. En este se resume el Misterio de un amor «tan real, tan verdadero, tan concreto, que nos ofrece una relación llena de diálogo sincero y fecundo» (</w:t>
      </w:r>
      <w:proofErr w:type="spellStart"/>
      <w:r w:rsidRPr="00866587">
        <w:rPr>
          <w:rFonts w:ascii="Times New Roman" w:hAnsi="Times New Roman" w:cs="Times New Roman"/>
          <w:sz w:val="28"/>
          <w:szCs w:val="28"/>
          <w:lang w:eastAsia="es-MX"/>
        </w:rPr>
        <w:t>Exhort</w:t>
      </w:r>
      <w:proofErr w:type="spellEnd"/>
      <w:r w:rsidRPr="00866587">
        <w:rPr>
          <w:rFonts w:ascii="Times New Roman" w:hAnsi="Times New Roman" w:cs="Times New Roman"/>
          <w:sz w:val="28"/>
          <w:szCs w:val="28"/>
          <w:lang w:eastAsia="es-MX"/>
        </w:rPr>
        <w:t xml:space="preserve">. ap. </w:t>
      </w:r>
      <w:proofErr w:type="spellStart"/>
      <w:r w:rsidRPr="00866587">
        <w:rPr>
          <w:rFonts w:ascii="Times New Roman" w:hAnsi="Times New Roman" w:cs="Times New Roman"/>
          <w:sz w:val="28"/>
          <w:szCs w:val="28"/>
          <w:lang w:eastAsia="es-MX"/>
        </w:rPr>
        <w:t>Christus</w:t>
      </w:r>
      <w:proofErr w:type="spellEnd"/>
      <w:r w:rsidRPr="00866587">
        <w:rPr>
          <w:rFonts w:ascii="Times New Roman" w:hAnsi="Times New Roman" w:cs="Times New Roman"/>
          <w:sz w:val="28"/>
          <w:szCs w:val="28"/>
          <w:lang w:eastAsia="es-MX"/>
        </w:rPr>
        <w:t xml:space="preserve"> </w:t>
      </w:r>
      <w:proofErr w:type="spellStart"/>
      <w:r w:rsidRPr="00866587">
        <w:rPr>
          <w:rFonts w:ascii="Times New Roman" w:hAnsi="Times New Roman" w:cs="Times New Roman"/>
          <w:sz w:val="28"/>
          <w:szCs w:val="28"/>
          <w:lang w:eastAsia="es-MX"/>
        </w:rPr>
        <w:t>vivit</w:t>
      </w:r>
      <w:proofErr w:type="spellEnd"/>
      <w:r w:rsidRPr="00866587">
        <w:rPr>
          <w:rFonts w:ascii="Times New Roman" w:hAnsi="Times New Roman" w:cs="Times New Roman"/>
          <w:sz w:val="28"/>
          <w:szCs w:val="28"/>
          <w:lang w:eastAsia="es-MX"/>
        </w:rPr>
        <w:t>, 11</w:t>
      </w:r>
      <w:r>
        <w:rPr>
          <w:rFonts w:ascii="Times New Roman" w:hAnsi="Times New Roman" w:cs="Times New Roman"/>
          <w:sz w:val="28"/>
          <w:szCs w:val="28"/>
          <w:lang w:eastAsia="es-MX"/>
        </w:rPr>
        <w:t xml:space="preserve">7). </w:t>
      </w:r>
    </w:p>
    <w:p w14:paraId="21695B69" w14:textId="77777777" w:rsidR="00866587" w:rsidRDefault="00866587" w:rsidP="00866587">
      <w:pPr>
        <w:pStyle w:val="Sinespaciado"/>
        <w:jc w:val="both"/>
        <w:rPr>
          <w:rFonts w:ascii="Times New Roman" w:hAnsi="Times New Roman" w:cs="Times New Roman"/>
          <w:sz w:val="28"/>
          <w:szCs w:val="28"/>
          <w:lang w:eastAsia="es-MX"/>
        </w:rPr>
      </w:pPr>
    </w:p>
    <w:p w14:paraId="61E4A163" w14:textId="77777777" w:rsidR="00866587" w:rsidRDefault="00866587" w:rsidP="00866587">
      <w:pPr>
        <w:pStyle w:val="Sinespaciado"/>
        <w:jc w:val="both"/>
        <w:rPr>
          <w:rFonts w:ascii="Times New Roman" w:hAnsi="Times New Roman" w:cs="Times New Roman"/>
          <w:sz w:val="28"/>
          <w:szCs w:val="28"/>
          <w:lang w:eastAsia="es-MX"/>
        </w:rPr>
      </w:pPr>
      <w:r>
        <w:rPr>
          <w:rFonts w:ascii="Times New Roman" w:hAnsi="Times New Roman" w:cs="Times New Roman"/>
          <w:sz w:val="28"/>
          <w:szCs w:val="28"/>
          <w:lang w:eastAsia="es-MX"/>
        </w:rPr>
        <w:t xml:space="preserve">Quien cree en este anuncio </w:t>
      </w:r>
      <w:r w:rsidRPr="00866587">
        <w:rPr>
          <w:rFonts w:ascii="Times New Roman" w:hAnsi="Times New Roman" w:cs="Times New Roman"/>
          <w:sz w:val="28"/>
          <w:szCs w:val="28"/>
          <w:lang w:eastAsia="es-MX"/>
        </w:rPr>
        <w:t xml:space="preserve">rechaza la mentira de pensar que somos nosotros quienes damos origen a nuestra vida, mientras que en realidad nace del amor de Dios Padre, de su voluntad de dar la vida en abundancia (cf. </w:t>
      </w:r>
      <w:proofErr w:type="spellStart"/>
      <w:r w:rsidRPr="00866587">
        <w:rPr>
          <w:rFonts w:ascii="Times New Roman" w:hAnsi="Times New Roman" w:cs="Times New Roman"/>
          <w:sz w:val="28"/>
          <w:szCs w:val="28"/>
          <w:lang w:eastAsia="es-MX"/>
        </w:rPr>
        <w:t>Jn</w:t>
      </w:r>
      <w:proofErr w:type="spellEnd"/>
      <w:r w:rsidRPr="00866587">
        <w:rPr>
          <w:rFonts w:ascii="Times New Roman" w:hAnsi="Times New Roman" w:cs="Times New Roman"/>
          <w:sz w:val="28"/>
          <w:szCs w:val="28"/>
          <w:lang w:eastAsia="es-MX"/>
        </w:rPr>
        <w:t xml:space="preserve"> 10,10). En cambio, si preferimos escuchar la voz persuasiva del «padre de la mentira» (cf. </w:t>
      </w:r>
      <w:proofErr w:type="spellStart"/>
      <w:r w:rsidRPr="00866587">
        <w:rPr>
          <w:rFonts w:ascii="Times New Roman" w:hAnsi="Times New Roman" w:cs="Times New Roman"/>
          <w:sz w:val="28"/>
          <w:szCs w:val="28"/>
          <w:lang w:eastAsia="es-MX"/>
        </w:rPr>
        <w:t>Jn</w:t>
      </w:r>
      <w:proofErr w:type="spellEnd"/>
      <w:r w:rsidRPr="00866587">
        <w:rPr>
          <w:rFonts w:ascii="Times New Roman" w:hAnsi="Times New Roman" w:cs="Times New Roman"/>
          <w:sz w:val="28"/>
          <w:szCs w:val="28"/>
          <w:lang w:eastAsia="es-MX"/>
        </w:rPr>
        <w:t xml:space="preserve"> 8,45) corremos el riesgo de hundirnos en el abismo del sinsentido, experimentando el infierno ya aquí en la tierra, como lamentablemente nos testimonian muchos hechos dramáticos de la experiencia humana personal y colectiva.</w:t>
      </w:r>
    </w:p>
    <w:p w14:paraId="7DB04B0D" w14:textId="1B102F6E" w:rsidR="00866587" w:rsidRDefault="00866587" w:rsidP="00866587">
      <w:pPr>
        <w:pStyle w:val="Sinespaciado"/>
        <w:jc w:val="both"/>
        <w:rPr>
          <w:rFonts w:ascii="Times New Roman" w:hAnsi="Times New Roman" w:cs="Times New Roman"/>
          <w:sz w:val="28"/>
          <w:szCs w:val="28"/>
          <w:lang w:eastAsia="es-MX"/>
        </w:rPr>
      </w:pPr>
      <w:r w:rsidRPr="00866587">
        <w:rPr>
          <w:rFonts w:ascii="Times New Roman" w:hAnsi="Times New Roman" w:cs="Times New Roman"/>
          <w:sz w:val="28"/>
          <w:szCs w:val="28"/>
          <w:lang w:eastAsia="es-MX"/>
        </w:rPr>
        <w:br/>
        <w:t xml:space="preserve">Por eso, en esta Cuaresma 2020 quisiera dirigir a todos y cada uno de los cristianos lo que ya escribí a los jóvenes en la Exhortación apostólica </w:t>
      </w:r>
      <w:proofErr w:type="spellStart"/>
      <w:r w:rsidRPr="00866587">
        <w:rPr>
          <w:rFonts w:ascii="Times New Roman" w:hAnsi="Times New Roman" w:cs="Times New Roman"/>
          <w:sz w:val="28"/>
          <w:szCs w:val="28"/>
          <w:lang w:eastAsia="es-MX"/>
        </w:rPr>
        <w:t>Christus</w:t>
      </w:r>
      <w:proofErr w:type="spellEnd"/>
      <w:r w:rsidRPr="00866587">
        <w:rPr>
          <w:rFonts w:ascii="Times New Roman" w:hAnsi="Times New Roman" w:cs="Times New Roman"/>
          <w:sz w:val="28"/>
          <w:szCs w:val="28"/>
          <w:lang w:eastAsia="es-MX"/>
        </w:rPr>
        <w:t xml:space="preserve"> </w:t>
      </w:r>
      <w:proofErr w:type="spellStart"/>
      <w:r w:rsidRPr="00866587">
        <w:rPr>
          <w:rFonts w:ascii="Times New Roman" w:hAnsi="Times New Roman" w:cs="Times New Roman"/>
          <w:sz w:val="28"/>
          <w:szCs w:val="28"/>
          <w:lang w:eastAsia="es-MX"/>
        </w:rPr>
        <w:t>vivit</w:t>
      </w:r>
      <w:proofErr w:type="spellEnd"/>
      <w:r w:rsidRPr="00866587">
        <w:rPr>
          <w:rFonts w:ascii="Times New Roman" w:hAnsi="Times New Roman" w:cs="Times New Roman"/>
          <w:sz w:val="28"/>
          <w:szCs w:val="28"/>
          <w:lang w:eastAsia="es-MX"/>
        </w:rPr>
        <w:t>: «Mira los brazos abiertos de Cristo crucificado, déjate salvar una y otra vez. Y cuando te acerques a confesar tus pecados, cree firmemente en su misericordia que te libera de la culpa. Contempla su sangre derramada con tanto cariño y déjate purificar por ella. Así podrás renacer, una y otra vez» (n. 123). La Pascua de Jesús no es un acontecimiento del pasado: por el poder del Espíritu Santo es siempre actual y nos permite mirar y tocar con fe la carne de Cristo en tantas personas que sufren.</w:t>
      </w:r>
    </w:p>
    <w:p w14:paraId="56F847FB" w14:textId="77777777" w:rsidR="00866587" w:rsidRDefault="00866587" w:rsidP="00866587">
      <w:pPr>
        <w:pStyle w:val="Sinespaciado"/>
        <w:jc w:val="both"/>
        <w:rPr>
          <w:rFonts w:ascii="Times New Roman" w:hAnsi="Times New Roman" w:cs="Times New Roman"/>
          <w:sz w:val="28"/>
          <w:szCs w:val="28"/>
          <w:lang w:eastAsia="es-MX"/>
        </w:rPr>
      </w:pPr>
    </w:p>
    <w:p w14:paraId="0DEE4ACB" w14:textId="77777777" w:rsidR="00866587" w:rsidRPr="00866587" w:rsidRDefault="00866587" w:rsidP="00866587">
      <w:pPr>
        <w:pStyle w:val="Sinespaciado"/>
        <w:jc w:val="both"/>
        <w:rPr>
          <w:rFonts w:ascii="Times New Roman" w:hAnsi="Times New Roman" w:cs="Times New Roman"/>
          <w:sz w:val="28"/>
          <w:szCs w:val="28"/>
          <w:lang w:eastAsia="es-MX"/>
        </w:rPr>
      </w:pPr>
    </w:p>
    <w:p w14:paraId="743BDD70" w14:textId="77777777" w:rsidR="00866587" w:rsidRDefault="00866587" w:rsidP="00866587">
      <w:pPr>
        <w:pStyle w:val="Sinespaciado"/>
        <w:jc w:val="both"/>
        <w:rPr>
          <w:rFonts w:ascii="Times New Roman" w:hAnsi="Times New Roman" w:cs="Times New Roman"/>
          <w:b/>
          <w:bCs/>
          <w:sz w:val="28"/>
          <w:szCs w:val="28"/>
          <w:bdr w:val="none" w:sz="0" w:space="0" w:color="auto" w:frame="1"/>
          <w:lang w:eastAsia="es-MX"/>
        </w:rPr>
      </w:pPr>
      <w:r w:rsidRPr="00866587">
        <w:rPr>
          <w:rFonts w:ascii="Times New Roman" w:hAnsi="Times New Roman" w:cs="Times New Roman"/>
          <w:b/>
          <w:bCs/>
          <w:sz w:val="28"/>
          <w:szCs w:val="28"/>
          <w:bdr w:val="none" w:sz="0" w:space="0" w:color="auto" w:frame="1"/>
          <w:lang w:eastAsia="es-MX"/>
        </w:rPr>
        <w:t>Urgencia de conversión</w:t>
      </w:r>
    </w:p>
    <w:p w14:paraId="2F4DB4AE" w14:textId="77777777" w:rsidR="00866587" w:rsidRDefault="00866587" w:rsidP="00866587">
      <w:pPr>
        <w:pStyle w:val="Sinespaciado"/>
        <w:rPr>
          <w:rFonts w:ascii="Times New Roman" w:hAnsi="Times New Roman" w:cs="Times New Roman"/>
          <w:sz w:val="28"/>
          <w:szCs w:val="28"/>
          <w:lang w:eastAsia="es-MX"/>
        </w:rPr>
      </w:pPr>
      <w:r w:rsidRPr="00866587">
        <w:rPr>
          <w:rFonts w:ascii="Times New Roman" w:hAnsi="Times New Roman" w:cs="Times New Roman"/>
          <w:sz w:val="28"/>
          <w:szCs w:val="28"/>
          <w:lang w:eastAsia="es-MX"/>
        </w:rPr>
        <w:br/>
        <w:t>Es saludable contemplar más a fondo el Misterio pascual, por el que hemos recibido la misericordia de Dios. La experiencia de la misericordia, efectivamente, es posible sólo en un «cara a cara» con el Señor crucificado y resucitado «que me amó y se entregó por mí» (Ga 2,20). Un diálogo de corazón a corazón, de amigo a amigo. Por eso la oración es tan importante en el tiempo cuaresmal. Más que un deber, nos muestra la neces</w:t>
      </w:r>
      <w:r>
        <w:rPr>
          <w:rFonts w:ascii="Times New Roman" w:hAnsi="Times New Roman" w:cs="Times New Roman"/>
          <w:sz w:val="28"/>
          <w:szCs w:val="28"/>
          <w:lang w:eastAsia="es-MX"/>
        </w:rPr>
        <w:t xml:space="preserve">idad de corresponder al amor de Dios, que siempre nos precede y nos </w:t>
      </w:r>
      <w:r w:rsidRPr="00866587">
        <w:rPr>
          <w:rFonts w:ascii="Times New Roman" w:hAnsi="Times New Roman" w:cs="Times New Roman"/>
          <w:sz w:val="28"/>
          <w:szCs w:val="28"/>
          <w:lang w:eastAsia="es-MX"/>
        </w:rPr>
        <w:t>sostiene.</w:t>
      </w:r>
      <w:r w:rsidRPr="00866587">
        <w:rPr>
          <w:rFonts w:ascii="Times New Roman" w:hAnsi="Times New Roman" w:cs="Times New Roman"/>
          <w:sz w:val="28"/>
          <w:szCs w:val="28"/>
          <w:lang w:eastAsia="es-MX"/>
        </w:rPr>
        <w:br/>
      </w:r>
      <w:r w:rsidRPr="00866587">
        <w:rPr>
          <w:rFonts w:ascii="Times New Roman" w:hAnsi="Times New Roman" w:cs="Times New Roman"/>
          <w:sz w:val="28"/>
          <w:szCs w:val="28"/>
          <w:lang w:eastAsia="es-MX"/>
        </w:rPr>
        <w:br/>
        <w:t>De hecho, el cristiano reza con la conciencia de ser amado sin merecerlo. La oración puede asumir formas distintas, pero lo que verdaderamente cuenta a los ojos de Dios es que penetre dentro de nosotros, hasta llegar a tocar la dureza de nuestro corazón, para convertirlo cada vez más al Señor y a su voluntad.</w:t>
      </w:r>
    </w:p>
    <w:p w14:paraId="6F3C1A8B" w14:textId="53194343" w:rsidR="00866587" w:rsidRDefault="00866587" w:rsidP="00866587">
      <w:pPr>
        <w:pStyle w:val="Sinespaciado"/>
        <w:rPr>
          <w:rFonts w:ascii="Times New Roman" w:hAnsi="Times New Roman" w:cs="Times New Roman"/>
          <w:sz w:val="28"/>
          <w:szCs w:val="28"/>
          <w:lang w:eastAsia="es-MX"/>
        </w:rPr>
      </w:pPr>
      <w:r w:rsidRPr="00866587">
        <w:rPr>
          <w:rFonts w:ascii="Times New Roman" w:hAnsi="Times New Roman" w:cs="Times New Roman"/>
          <w:sz w:val="28"/>
          <w:szCs w:val="28"/>
          <w:lang w:eastAsia="es-MX"/>
        </w:rPr>
        <w:br/>
        <w:t>Así pues, en este tiempo favorable, dejémonos guiar como Israel en el desierto (cf. Os 2,16), a fin de poder escuchar finalmente la voz de nuestro Esposo, para que resuene en nosotros con mayor profundidad y disponibilidad. Cuanto más nos dejemos fascinar por su Palabra, más lograremos experimentar su misericordia gratuita hacia nosotros. No dejemos pasar en vano este tiempo de gracia, con la ilusión presuntuosa de que somos nosotros los que decidimos el tiempo y el modo de nuestra conversión a Él.</w:t>
      </w:r>
    </w:p>
    <w:p w14:paraId="51961528" w14:textId="77777777" w:rsidR="00866587" w:rsidRPr="00866587" w:rsidRDefault="00866587" w:rsidP="00866587">
      <w:pPr>
        <w:pStyle w:val="Sinespaciado"/>
        <w:rPr>
          <w:rFonts w:ascii="Times New Roman" w:hAnsi="Times New Roman" w:cs="Times New Roman"/>
          <w:sz w:val="28"/>
          <w:szCs w:val="28"/>
          <w:lang w:eastAsia="es-MX"/>
        </w:rPr>
      </w:pPr>
    </w:p>
    <w:p w14:paraId="05B67CAC" w14:textId="77777777" w:rsidR="00866587" w:rsidRDefault="00866587" w:rsidP="00866587">
      <w:pPr>
        <w:pStyle w:val="Sinespaciado"/>
        <w:jc w:val="both"/>
        <w:rPr>
          <w:rFonts w:ascii="Times New Roman" w:hAnsi="Times New Roman" w:cs="Times New Roman"/>
          <w:b/>
          <w:bCs/>
          <w:sz w:val="28"/>
          <w:szCs w:val="28"/>
          <w:bdr w:val="none" w:sz="0" w:space="0" w:color="auto" w:frame="1"/>
          <w:lang w:eastAsia="es-MX"/>
        </w:rPr>
      </w:pPr>
      <w:r w:rsidRPr="00866587">
        <w:rPr>
          <w:rFonts w:ascii="Times New Roman" w:hAnsi="Times New Roman" w:cs="Times New Roman"/>
          <w:b/>
          <w:bCs/>
          <w:sz w:val="28"/>
          <w:szCs w:val="28"/>
          <w:bdr w:val="none" w:sz="0" w:space="0" w:color="auto" w:frame="1"/>
          <w:lang w:eastAsia="es-MX"/>
        </w:rPr>
        <w:t>La apasionada voluntad de Dios de dialogar con sus hijos</w:t>
      </w:r>
    </w:p>
    <w:p w14:paraId="0B364932" w14:textId="77777777" w:rsidR="00866587" w:rsidRDefault="00866587" w:rsidP="00866587">
      <w:pPr>
        <w:pStyle w:val="Sinespaciado"/>
        <w:rPr>
          <w:rFonts w:ascii="Times New Roman" w:hAnsi="Times New Roman" w:cs="Times New Roman"/>
          <w:sz w:val="28"/>
          <w:szCs w:val="28"/>
          <w:lang w:eastAsia="es-MX"/>
        </w:rPr>
      </w:pPr>
      <w:r w:rsidRPr="00866587">
        <w:rPr>
          <w:rFonts w:ascii="Times New Roman" w:hAnsi="Times New Roman" w:cs="Times New Roman"/>
          <w:sz w:val="28"/>
          <w:szCs w:val="28"/>
          <w:lang w:eastAsia="es-MX"/>
        </w:rPr>
        <w:br/>
        <w:t>El hecho de que el Señor nos ofrezca una vez más un tiempo favorable para nuestra conversión nunca debemos darlo por supuesto. Esta nueva oportunidad debería suscitar en nosotros un sentido de reconocimiento y sacudir nuestra modorra. A pesar de la presencia —a veces dramática— del mal en nuestra vida, al igual que en la vida de la Iglesia y del mundo, este espacio que se nos ofrece para un cambio de rumbo manifiesta la voluntad tenaz de Dios de no interrumpir el diálogo de salvación con nosotros. En Jesús crucificado, a quien «Dios hizo pecado en favor nuestro» (2 Co 5,21), ha llegado esta voluntad hasta el punto de hacer recaer sobre su Hijo todos nuestros pecados, hasta «poner a Dios contra Dios», como dijo el papa Benedicto XVI (</w:t>
      </w:r>
      <w:proofErr w:type="spellStart"/>
      <w:r w:rsidRPr="00866587">
        <w:rPr>
          <w:rFonts w:ascii="Times New Roman" w:hAnsi="Times New Roman" w:cs="Times New Roman"/>
          <w:sz w:val="28"/>
          <w:szCs w:val="28"/>
          <w:lang w:eastAsia="es-MX"/>
        </w:rPr>
        <w:t>Enc</w:t>
      </w:r>
      <w:proofErr w:type="spellEnd"/>
      <w:r w:rsidRPr="00866587">
        <w:rPr>
          <w:rFonts w:ascii="Times New Roman" w:hAnsi="Times New Roman" w:cs="Times New Roman"/>
          <w:sz w:val="28"/>
          <w:szCs w:val="28"/>
          <w:lang w:eastAsia="es-MX"/>
        </w:rPr>
        <w:t xml:space="preserve">. Deus caritas </w:t>
      </w:r>
      <w:proofErr w:type="spellStart"/>
      <w:r w:rsidRPr="00866587">
        <w:rPr>
          <w:rFonts w:ascii="Times New Roman" w:hAnsi="Times New Roman" w:cs="Times New Roman"/>
          <w:sz w:val="28"/>
          <w:szCs w:val="28"/>
          <w:lang w:eastAsia="es-MX"/>
        </w:rPr>
        <w:t>est</w:t>
      </w:r>
      <w:proofErr w:type="spellEnd"/>
      <w:r w:rsidRPr="00866587">
        <w:rPr>
          <w:rFonts w:ascii="Times New Roman" w:hAnsi="Times New Roman" w:cs="Times New Roman"/>
          <w:sz w:val="28"/>
          <w:szCs w:val="28"/>
          <w:lang w:eastAsia="es-MX"/>
        </w:rPr>
        <w:t>, 12). En efecto, Dios ama también a sus enemigos (cf. Mt 5,43-48).</w:t>
      </w:r>
      <w:r w:rsidRPr="00866587">
        <w:rPr>
          <w:rFonts w:ascii="Times New Roman" w:hAnsi="Times New Roman" w:cs="Times New Roman"/>
          <w:sz w:val="28"/>
          <w:szCs w:val="28"/>
          <w:lang w:eastAsia="es-MX"/>
        </w:rPr>
        <w:br/>
      </w:r>
    </w:p>
    <w:p w14:paraId="47DB538B" w14:textId="77777777" w:rsidR="00866587" w:rsidRDefault="00866587" w:rsidP="00866587">
      <w:pPr>
        <w:pStyle w:val="Sinespaciado"/>
        <w:rPr>
          <w:rFonts w:ascii="Times New Roman" w:hAnsi="Times New Roman" w:cs="Times New Roman"/>
          <w:sz w:val="28"/>
          <w:szCs w:val="28"/>
          <w:lang w:eastAsia="es-MX"/>
        </w:rPr>
      </w:pPr>
    </w:p>
    <w:p w14:paraId="66B02EA7" w14:textId="3CA2AD33" w:rsidR="00866587" w:rsidRDefault="00866587" w:rsidP="00866587">
      <w:pPr>
        <w:pStyle w:val="Sinespaciado"/>
        <w:rPr>
          <w:rFonts w:ascii="Times New Roman" w:hAnsi="Times New Roman" w:cs="Times New Roman"/>
          <w:sz w:val="28"/>
          <w:szCs w:val="28"/>
          <w:lang w:eastAsia="es-MX"/>
        </w:rPr>
      </w:pPr>
      <w:r w:rsidRPr="00866587">
        <w:rPr>
          <w:rFonts w:ascii="Times New Roman" w:hAnsi="Times New Roman" w:cs="Times New Roman"/>
          <w:sz w:val="28"/>
          <w:szCs w:val="28"/>
          <w:lang w:eastAsia="es-MX"/>
        </w:rPr>
        <w:br/>
        <w:t xml:space="preserve">El diálogo que Dios quiere entablar con todo hombre, mediante el Misterio pascual de su Hijo, no es como el que se atribuye a los atenienses, los cuales «no se ocupaban en otra cosa que en decir o en oír la última novedad» </w:t>
      </w:r>
    </w:p>
    <w:p w14:paraId="6FD34B31" w14:textId="0FFA9B61" w:rsidR="00866587" w:rsidRDefault="00866587" w:rsidP="00866587">
      <w:pPr>
        <w:pStyle w:val="Sinespaciado"/>
        <w:rPr>
          <w:rFonts w:ascii="Times New Roman" w:hAnsi="Times New Roman" w:cs="Times New Roman"/>
          <w:sz w:val="28"/>
          <w:szCs w:val="28"/>
          <w:lang w:eastAsia="es-MX"/>
        </w:rPr>
      </w:pPr>
      <w:r w:rsidRPr="00866587">
        <w:rPr>
          <w:rFonts w:ascii="Times New Roman" w:hAnsi="Times New Roman" w:cs="Times New Roman"/>
          <w:sz w:val="28"/>
          <w:szCs w:val="28"/>
          <w:lang w:eastAsia="es-MX"/>
        </w:rPr>
        <w:t>(</w:t>
      </w:r>
      <w:proofErr w:type="spellStart"/>
      <w:r w:rsidRPr="00866587">
        <w:rPr>
          <w:rFonts w:ascii="Times New Roman" w:hAnsi="Times New Roman" w:cs="Times New Roman"/>
          <w:sz w:val="28"/>
          <w:szCs w:val="28"/>
          <w:lang w:eastAsia="es-MX"/>
        </w:rPr>
        <w:t>Hch</w:t>
      </w:r>
      <w:proofErr w:type="spellEnd"/>
      <w:r w:rsidRPr="00866587">
        <w:rPr>
          <w:rFonts w:ascii="Times New Roman" w:hAnsi="Times New Roman" w:cs="Times New Roman"/>
          <w:sz w:val="28"/>
          <w:szCs w:val="28"/>
          <w:lang w:eastAsia="es-MX"/>
        </w:rPr>
        <w:t xml:space="preserve"> 17,21). Este tipo de charlatanería, dictado por una curiosidad vacía y superficial, caracteriza la mundanidad de todos los tiempos, y en nuestros días puede insinuarse también en un uso engañoso de los medios de comunicación.</w:t>
      </w:r>
    </w:p>
    <w:p w14:paraId="1C27A27F" w14:textId="77777777" w:rsidR="00866587" w:rsidRPr="00866587" w:rsidRDefault="00866587" w:rsidP="00866587">
      <w:pPr>
        <w:pStyle w:val="Sinespaciado"/>
        <w:rPr>
          <w:rFonts w:ascii="Times New Roman" w:hAnsi="Times New Roman" w:cs="Times New Roman"/>
          <w:sz w:val="28"/>
          <w:szCs w:val="28"/>
          <w:lang w:eastAsia="es-MX"/>
        </w:rPr>
      </w:pPr>
    </w:p>
    <w:p w14:paraId="379195D7" w14:textId="77777777" w:rsidR="00866587" w:rsidRDefault="00866587" w:rsidP="00866587">
      <w:pPr>
        <w:pStyle w:val="Sinespaciado"/>
        <w:jc w:val="both"/>
        <w:rPr>
          <w:rFonts w:ascii="Times New Roman" w:hAnsi="Times New Roman" w:cs="Times New Roman"/>
          <w:b/>
          <w:bCs/>
          <w:sz w:val="28"/>
          <w:szCs w:val="28"/>
          <w:bdr w:val="none" w:sz="0" w:space="0" w:color="auto" w:frame="1"/>
          <w:lang w:eastAsia="es-MX"/>
        </w:rPr>
      </w:pPr>
      <w:r w:rsidRPr="00866587">
        <w:rPr>
          <w:rFonts w:ascii="Times New Roman" w:hAnsi="Times New Roman" w:cs="Times New Roman"/>
          <w:b/>
          <w:bCs/>
          <w:sz w:val="28"/>
          <w:szCs w:val="28"/>
          <w:bdr w:val="none" w:sz="0" w:space="0" w:color="auto" w:frame="1"/>
          <w:lang w:eastAsia="es-MX"/>
        </w:rPr>
        <w:t>Una riqueza para compartir, no para acumular sólo para sí mismo</w:t>
      </w:r>
    </w:p>
    <w:p w14:paraId="17F88B04" w14:textId="3DA77341" w:rsidR="00866587" w:rsidRDefault="00866587" w:rsidP="00866587">
      <w:pPr>
        <w:pStyle w:val="Sinespaciado"/>
        <w:rPr>
          <w:rFonts w:ascii="Times New Roman" w:hAnsi="Times New Roman" w:cs="Times New Roman"/>
          <w:sz w:val="28"/>
          <w:szCs w:val="28"/>
          <w:lang w:eastAsia="es-MX"/>
        </w:rPr>
      </w:pPr>
      <w:r w:rsidRPr="00866587">
        <w:rPr>
          <w:rFonts w:ascii="Times New Roman" w:hAnsi="Times New Roman" w:cs="Times New Roman"/>
          <w:sz w:val="28"/>
          <w:szCs w:val="28"/>
          <w:lang w:eastAsia="es-MX"/>
        </w:rPr>
        <w:br/>
        <w:t>Poner el Misterio pascual en el centro de la vida significa sentir compasión por las llagas de Cristo crucificado presentes en las numerosas víctimas inocentes de las guerras, de los abusos contra la vida tanto del no nacido como del anciano, de las múltiples formas de violencia, de los desastres medioambientales, de la distribución injusta de los bienes de la tierra, de la trata de personas en todas sus formas y de la sed desenfrenada de ganancias, que es una forma de idolatría.</w:t>
      </w:r>
      <w:r w:rsidRPr="00866587">
        <w:rPr>
          <w:rFonts w:ascii="Times New Roman" w:hAnsi="Times New Roman" w:cs="Times New Roman"/>
          <w:sz w:val="28"/>
          <w:szCs w:val="28"/>
          <w:lang w:eastAsia="es-MX"/>
        </w:rPr>
        <w:br/>
        <w:t xml:space="preserve">Hoy sigue siendo importante recordar a los hombres y mujeres de buena voluntad que deben compartir sus bienes con los más necesitados mediante la limosna, como forma de participación personal en la construcción de un mundo más justo. Compartir con caridad hace al hombre más humano, mientras que acumular conlleva el riesgo de que se embrutezca, ya que se cierra en su propio egoísmo. Podemos y debemos ir incluso más allá, considerando las dimensiones estructurales de la economía. Por este motivo, en la Cuaresma de 2020, del 26 al 28 de marzo, he convocado en Asís a los jóvenes economistas, empresarios y </w:t>
      </w:r>
      <w:proofErr w:type="spellStart"/>
      <w:r w:rsidRPr="00866587">
        <w:rPr>
          <w:rFonts w:ascii="Times New Roman" w:hAnsi="Times New Roman" w:cs="Times New Roman"/>
          <w:sz w:val="28"/>
          <w:szCs w:val="28"/>
          <w:lang w:eastAsia="es-MX"/>
        </w:rPr>
        <w:t>change-makers</w:t>
      </w:r>
      <w:proofErr w:type="spellEnd"/>
      <w:r w:rsidRPr="00866587">
        <w:rPr>
          <w:rFonts w:ascii="Times New Roman" w:hAnsi="Times New Roman" w:cs="Times New Roman"/>
          <w:sz w:val="28"/>
          <w:szCs w:val="28"/>
          <w:lang w:eastAsia="es-MX"/>
        </w:rPr>
        <w:t>, c</w:t>
      </w:r>
      <w:r>
        <w:rPr>
          <w:rFonts w:ascii="Times New Roman" w:hAnsi="Times New Roman" w:cs="Times New Roman"/>
          <w:sz w:val="28"/>
          <w:szCs w:val="28"/>
          <w:lang w:eastAsia="es-MX"/>
        </w:rPr>
        <w:t xml:space="preserve">on el objetivo de contribuir </w:t>
      </w:r>
      <w:proofErr w:type="spellStart"/>
      <w:r>
        <w:rPr>
          <w:rFonts w:ascii="Times New Roman" w:hAnsi="Times New Roman" w:cs="Times New Roman"/>
          <w:sz w:val="28"/>
          <w:szCs w:val="28"/>
          <w:lang w:eastAsia="es-MX"/>
        </w:rPr>
        <w:t>a</w:t>
      </w:r>
      <w:r w:rsidRPr="00866587">
        <w:rPr>
          <w:rFonts w:ascii="Times New Roman" w:hAnsi="Times New Roman" w:cs="Times New Roman"/>
          <w:sz w:val="28"/>
          <w:szCs w:val="28"/>
          <w:lang w:eastAsia="es-MX"/>
        </w:rPr>
        <w:t>diseñar</w:t>
      </w:r>
      <w:proofErr w:type="spellEnd"/>
      <w:r w:rsidRPr="00866587">
        <w:rPr>
          <w:rFonts w:ascii="Times New Roman" w:hAnsi="Times New Roman" w:cs="Times New Roman"/>
          <w:sz w:val="28"/>
          <w:szCs w:val="28"/>
          <w:lang w:eastAsia="es-MX"/>
        </w:rPr>
        <w:t xml:space="preserve"> una economía más justa e inclusiva que la actual. Como ha repetido muchas veces el magisterio de la Iglesia, la política es una forma eminente de caridad (cf. PÍO XI, Discurso a la FUCI, 18 diciembre 1927). También lo será el ocuparse de la economía con este mismo espíritu evangélico, que es el espíritu de las Bienaventuranzas.</w:t>
      </w:r>
      <w:r w:rsidRPr="00866587">
        <w:rPr>
          <w:rFonts w:ascii="Times New Roman" w:hAnsi="Times New Roman" w:cs="Times New Roman"/>
          <w:sz w:val="28"/>
          <w:szCs w:val="28"/>
          <w:lang w:eastAsia="es-MX"/>
        </w:rPr>
        <w:br/>
        <w:t>Invoco la intercesión de la Bienaventurada Virgen María sobre la próxima Cuaresma, para que escuchemos el llamado a dejarnos reconciliar con Dios, fijemos la mirada del corazón en el Misterio pascual y nos convirtamos a un diálogo abierto y sincero con el Señor. De este modo podremos ser lo que Cristo dice de sus discípulos: sal de la tierra y luz del mundo (cf. Mt 5,13-14).</w:t>
      </w:r>
    </w:p>
    <w:p w14:paraId="0D22DCEE" w14:textId="77777777" w:rsidR="00866587" w:rsidRPr="00866587" w:rsidRDefault="00866587" w:rsidP="00866587">
      <w:pPr>
        <w:pStyle w:val="Sinespaciado"/>
        <w:rPr>
          <w:rFonts w:ascii="Times New Roman" w:hAnsi="Times New Roman" w:cs="Times New Roman"/>
          <w:sz w:val="28"/>
          <w:szCs w:val="28"/>
          <w:lang w:eastAsia="es-MX"/>
        </w:rPr>
      </w:pPr>
    </w:p>
    <w:p w14:paraId="34F9E7CE" w14:textId="77777777" w:rsidR="00866587" w:rsidRDefault="00866587" w:rsidP="00866587">
      <w:pPr>
        <w:pStyle w:val="Sinespaciado"/>
        <w:rPr>
          <w:rFonts w:ascii="Times New Roman" w:hAnsi="Times New Roman" w:cs="Times New Roman"/>
          <w:b/>
          <w:bCs/>
          <w:i/>
          <w:iCs/>
          <w:sz w:val="28"/>
          <w:szCs w:val="28"/>
          <w:bdr w:val="none" w:sz="0" w:space="0" w:color="auto" w:frame="1"/>
          <w:lang w:eastAsia="es-MX"/>
        </w:rPr>
      </w:pPr>
      <w:r w:rsidRPr="00866587">
        <w:rPr>
          <w:rFonts w:ascii="Times New Roman" w:hAnsi="Times New Roman" w:cs="Times New Roman"/>
          <w:b/>
          <w:bCs/>
          <w:i/>
          <w:iCs/>
          <w:sz w:val="28"/>
          <w:szCs w:val="28"/>
          <w:bdr w:val="none" w:sz="0" w:space="0" w:color="auto" w:frame="1"/>
          <w:lang w:eastAsia="es-MX"/>
        </w:rPr>
        <w:t>Francisco</w:t>
      </w:r>
      <w:r w:rsidRPr="00866587">
        <w:rPr>
          <w:rFonts w:ascii="Times New Roman" w:hAnsi="Times New Roman" w:cs="Times New Roman"/>
          <w:b/>
          <w:bCs/>
          <w:i/>
          <w:iCs/>
          <w:sz w:val="28"/>
          <w:szCs w:val="28"/>
          <w:bdr w:val="none" w:sz="0" w:space="0" w:color="auto" w:frame="1"/>
          <w:lang w:eastAsia="es-MX"/>
        </w:rPr>
        <w:br/>
        <w:t>Roma, junto a San Juan de Letrán, 7 de octubre de 2019</w:t>
      </w:r>
      <w:r w:rsidRPr="00866587">
        <w:rPr>
          <w:rFonts w:ascii="Times New Roman" w:hAnsi="Times New Roman" w:cs="Times New Roman"/>
          <w:b/>
          <w:bCs/>
          <w:i/>
          <w:iCs/>
          <w:sz w:val="28"/>
          <w:szCs w:val="28"/>
          <w:bdr w:val="none" w:sz="0" w:space="0" w:color="auto" w:frame="1"/>
          <w:lang w:eastAsia="es-MX"/>
        </w:rPr>
        <w:br/>
        <w:t xml:space="preserve">Memoria de Nuestra Señora, la Virgen del Rosario </w:t>
      </w:r>
    </w:p>
    <w:p w14:paraId="3CB9BF62" w14:textId="77777777" w:rsidR="00D56E76" w:rsidRPr="00D56E76" w:rsidRDefault="00D56E76" w:rsidP="00D56E76">
      <w:pPr>
        <w:spacing w:after="0" w:line="240" w:lineRule="auto"/>
        <w:rPr>
          <w:rFonts w:ascii="Times New Roman" w:hAnsi="Times New Roman" w:cs="Times New Roman"/>
          <w:sz w:val="28"/>
          <w:szCs w:val="28"/>
        </w:rPr>
      </w:pPr>
      <w:r w:rsidRPr="00D56E76">
        <w:rPr>
          <w:rFonts w:ascii="Times New Roman" w:hAnsi="Times New Roman" w:cs="Times New Roman"/>
          <w:sz w:val="28"/>
          <w:szCs w:val="28"/>
        </w:rPr>
        <w:t>El Papa Francisco propone 15 sencillos actos de caridad que él ha mencionado como manifestaciones concretas del *amor de Dios</w:t>
      </w:r>
    </w:p>
    <w:p w14:paraId="3CEFE014" w14:textId="77777777" w:rsidR="00D56E76" w:rsidRPr="00D56E76" w:rsidRDefault="00D56E76" w:rsidP="00D56E76">
      <w:pPr>
        <w:spacing w:after="0" w:line="240" w:lineRule="auto"/>
        <w:rPr>
          <w:rFonts w:ascii="Times New Roman" w:hAnsi="Times New Roman" w:cs="Times New Roman"/>
          <w:sz w:val="28"/>
          <w:szCs w:val="28"/>
        </w:rPr>
      </w:pPr>
    </w:p>
    <w:p w14:paraId="5974320F" w14:textId="77777777" w:rsidR="00D56E76" w:rsidRPr="00D56E76" w:rsidRDefault="00D56E76" w:rsidP="00D56E76">
      <w:pPr>
        <w:spacing w:after="0" w:line="240" w:lineRule="auto"/>
        <w:rPr>
          <w:rFonts w:ascii="Times New Roman" w:hAnsi="Times New Roman" w:cs="Times New Roman"/>
          <w:sz w:val="28"/>
          <w:szCs w:val="28"/>
        </w:rPr>
      </w:pPr>
      <w:r>
        <w:rPr>
          <w:rFonts w:ascii="Times New Roman" w:hAnsi="Times New Roman" w:cs="Times New Roman"/>
          <w:sz w:val="28"/>
          <w:szCs w:val="28"/>
        </w:rPr>
        <w:t>1. S</w:t>
      </w:r>
      <w:r w:rsidRPr="00D56E76">
        <w:rPr>
          <w:rFonts w:ascii="Times New Roman" w:hAnsi="Times New Roman" w:cs="Times New Roman"/>
          <w:sz w:val="28"/>
          <w:szCs w:val="28"/>
        </w:rPr>
        <w:t>aludar. (Siempre y en todo lugar)</w:t>
      </w:r>
    </w:p>
    <w:p w14:paraId="59B15EA3" w14:textId="77777777" w:rsidR="00D56E76" w:rsidRPr="00D56E76" w:rsidRDefault="00D56E76" w:rsidP="00D56E76">
      <w:pPr>
        <w:spacing w:after="0" w:line="240" w:lineRule="auto"/>
        <w:rPr>
          <w:rFonts w:ascii="Times New Roman" w:hAnsi="Times New Roman" w:cs="Times New Roman"/>
          <w:sz w:val="28"/>
          <w:szCs w:val="28"/>
        </w:rPr>
      </w:pPr>
    </w:p>
    <w:p w14:paraId="0488705B" w14:textId="77777777" w:rsidR="00D56E76" w:rsidRPr="00D56E76" w:rsidRDefault="00D56E76" w:rsidP="00D56E76">
      <w:pPr>
        <w:spacing w:after="0" w:line="240" w:lineRule="auto"/>
        <w:rPr>
          <w:rFonts w:ascii="Times New Roman" w:hAnsi="Times New Roman" w:cs="Times New Roman"/>
          <w:sz w:val="28"/>
          <w:szCs w:val="28"/>
        </w:rPr>
      </w:pPr>
      <w:r w:rsidRPr="00D56E76">
        <w:rPr>
          <w:rFonts w:ascii="Times New Roman" w:hAnsi="Times New Roman" w:cs="Times New Roman"/>
          <w:sz w:val="28"/>
          <w:szCs w:val="28"/>
        </w:rPr>
        <w:t xml:space="preserve"> 2. Dar las gracias (aunque no "debas" hacerlo).</w:t>
      </w:r>
    </w:p>
    <w:p w14:paraId="014AFE12" w14:textId="77777777" w:rsidR="00D56E76" w:rsidRPr="00D56E76" w:rsidRDefault="00D56E76" w:rsidP="00866587">
      <w:pPr>
        <w:spacing w:after="0" w:line="240" w:lineRule="auto"/>
        <w:jc w:val="both"/>
        <w:rPr>
          <w:rFonts w:ascii="Times New Roman" w:hAnsi="Times New Roman" w:cs="Times New Roman"/>
          <w:sz w:val="28"/>
          <w:szCs w:val="28"/>
        </w:rPr>
      </w:pPr>
    </w:p>
    <w:p w14:paraId="3501B60E" w14:textId="77777777" w:rsidR="00D56E76" w:rsidRPr="00D56E76" w:rsidRDefault="00D56E76" w:rsidP="00D56E76">
      <w:pPr>
        <w:spacing w:after="0" w:line="240" w:lineRule="auto"/>
        <w:rPr>
          <w:rFonts w:ascii="Times New Roman" w:hAnsi="Times New Roman" w:cs="Times New Roman"/>
          <w:sz w:val="28"/>
          <w:szCs w:val="28"/>
        </w:rPr>
      </w:pPr>
      <w:r w:rsidRPr="00D56E76">
        <w:rPr>
          <w:rFonts w:ascii="Times New Roman" w:hAnsi="Times New Roman" w:cs="Times New Roman"/>
          <w:sz w:val="28"/>
          <w:szCs w:val="28"/>
        </w:rPr>
        <w:t xml:space="preserve"> 3. Recordarle a los demás cuanto los amas.</w:t>
      </w:r>
    </w:p>
    <w:p w14:paraId="1DB215CD" w14:textId="77777777" w:rsidR="00D56E76" w:rsidRPr="00D56E76" w:rsidRDefault="00D56E76" w:rsidP="00D56E76">
      <w:pPr>
        <w:spacing w:after="0" w:line="240" w:lineRule="auto"/>
        <w:rPr>
          <w:rFonts w:ascii="Times New Roman" w:hAnsi="Times New Roman" w:cs="Times New Roman"/>
          <w:sz w:val="28"/>
          <w:szCs w:val="28"/>
        </w:rPr>
      </w:pPr>
    </w:p>
    <w:p w14:paraId="53FB08DD" w14:textId="77777777" w:rsidR="00D56E76" w:rsidRPr="00D56E76" w:rsidRDefault="00D56E76" w:rsidP="00D56E76">
      <w:pPr>
        <w:spacing w:after="0" w:line="240" w:lineRule="auto"/>
        <w:rPr>
          <w:rFonts w:ascii="Times New Roman" w:hAnsi="Times New Roman" w:cs="Times New Roman"/>
          <w:sz w:val="28"/>
          <w:szCs w:val="28"/>
        </w:rPr>
      </w:pPr>
      <w:r w:rsidRPr="00D56E76">
        <w:rPr>
          <w:rFonts w:ascii="Times New Roman" w:hAnsi="Times New Roman" w:cs="Times New Roman"/>
          <w:sz w:val="28"/>
          <w:szCs w:val="28"/>
        </w:rPr>
        <w:t xml:space="preserve"> 4. Saludar con alegría a esas personas que ves a diario.</w:t>
      </w:r>
    </w:p>
    <w:p w14:paraId="608FEEFF" w14:textId="77777777" w:rsidR="00D56E76" w:rsidRPr="00D56E76" w:rsidRDefault="00D56E76" w:rsidP="00D56E76">
      <w:pPr>
        <w:spacing w:after="0" w:line="240" w:lineRule="auto"/>
        <w:rPr>
          <w:rFonts w:ascii="Times New Roman" w:hAnsi="Times New Roman" w:cs="Times New Roman"/>
          <w:sz w:val="28"/>
          <w:szCs w:val="28"/>
        </w:rPr>
      </w:pPr>
    </w:p>
    <w:p w14:paraId="0CD09397" w14:textId="77777777" w:rsidR="00D56E76" w:rsidRPr="00D56E76" w:rsidRDefault="00D56E76" w:rsidP="00D56E76">
      <w:pPr>
        <w:spacing w:after="0" w:line="240" w:lineRule="auto"/>
        <w:rPr>
          <w:rFonts w:ascii="Times New Roman" w:hAnsi="Times New Roman" w:cs="Times New Roman"/>
          <w:sz w:val="28"/>
          <w:szCs w:val="28"/>
        </w:rPr>
      </w:pPr>
      <w:r w:rsidRPr="00D56E76">
        <w:rPr>
          <w:rFonts w:ascii="Times New Roman" w:hAnsi="Times New Roman" w:cs="Times New Roman"/>
          <w:sz w:val="28"/>
          <w:szCs w:val="28"/>
        </w:rPr>
        <w:t xml:space="preserve"> 5. Escuchar la historia del otro, sin prejuicios, con amor.</w:t>
      </w:r>
    </w:p>
    <w:p w14:paraId="38BAD15C" w14:textId="77777777" w:rsidR="00D56E76" w:rsidRPr="00D56E76" w:rsidRDefault="00D56E76" w:rsidP="00D56E76">
      <w:pPr>
        <w:spacing w:after="0" w:line="240" w:lineRule="auto"/>
        <w:rPr>
          <w:rFonts w:ascii="Times New Roman" w:hAnsi="Times New Roman" w:cs="Times New Roman"/>
          <w:sz w:val="28"/>
          <w:szCs w:val="28"/>
        </w:rPr>
      </w:pPr>
    </w:p>
    <w:p w14:paraId="71FE9787" w14:textId="77777777" w:rsidR="00D56E76" w:rsidRPr="00D56E76" w:rsidRDefault="00D56E76" w:rsidP="00D56E76">
      <w:pPr>
        <w:spacing w:after="0" w:line="240" w:lineRule="auto"/>
        <w:rPr>
          <w:rFonts w:ascii="Times New Roman" w:hAnsi="Times New Roman" w:cs="Times New Roman"/>
          <w:sz w:val="28"/>
          <w:szCs w:val="28"/>
        </w:rPr>
      </w:pPr>
      <w:r w:rsidRPr="00D56E76">
        <w:rPr>
          <w:rFonts w:ascii="Times New Roman" w:hAnsi="Times New Roman" w:cs="Times New Roman"/>
          <w:sz w:val="28"/>
          <w:szCs w:val="28"/>
        </w:rPr>
        <w:t xml:space="preserve"> 6. Detenerte para ayudar. Estar atento a quien te necesita.</w:t>
      </w:r>
    </w:p>
    <w:p w14:paraId="4F07FF77" w14:textId="77777777" w:rsidR="00D56E76" w:rsidRPr="00D56E76" w:rsidRDefault="00D56E76" w:rsidP="00D56E76">
      <w:pPr>
        <w:spacing w:after="0" w:line="240" w:lineRule="auto"/>
        <w:rPr>
          <w:rFonts w:ascii="Times New Roman" w:hAnsi="Times New Roman" w:cs="Times New Roman"/>
          <w:sz w:val="28"/>
          <w:szCs w:val="28"/>
        </w:rPr>
      </w:pPr>
    </w:p>
    <w:p w14:paraId="00E067F4" w14:textId="77777777" w:rsidR="00D56E76" w:rsidRPr="00D56E76" w:rsidRDefault="00D56E76" w:rsidP="00D56E76">
      <w:pPr>
        <w:spacing w:after="0" w:line="240" w:lineRule="auto"/>
        <w:rPr>
          <w:rFonts w:ascii="Times New Roman" w:hAnsi="Times New Roman" w:cs="Times New Roman"/>
          <w:sz w:val="28"/>
          <w:szCs w:val="28"/>
        </w:rPr>
      </w:pPr>
      <w:r w:rsidRPr="00D56E76">
        <w:rPr>
          <w:rFonts w:ascii="Times New Roman" w:hAnsi="Times New Roman" w:cs="Times New Roman"/>
          <w:sz w:val="28"/>
          <w:szCs w:val="28"/>
        </w:rPr>
        <w:t xml:space="preserve"> 7. Levantarle los ánimos a alguien.</w:t>
      </w:r>
    </w:p>
    <w:p w14:paraId="3C00A873" w14:textId="77777777" w:rsidR="00D56E76" w:rsidRPr="00D56E76" w:rsidRDefault="00D56E76" w:rsidP="00D56E76">
      <w:pPr>
        <w:spacing w:after="0" w:line="240" w:lineRule="auto"/>
        <w:rPr>
          <w:rFonts w:ascii="Times New Roman" w:hAnsi="Times New Roman" w:cs="Times New Roman"/>
          <w:sz w:val="28"/>
          <w:szCs w:val="28"/>
        </w:rPr>
      </w:pPr>
    </w:p>
    <w:p w14:paraId="004B0F16" w14:textId="77777777" w:rsidR="00D56E76" w:rsidRPr="00D56E76" w:rsidRDefault="00D56E76" w:rsidP="00D56E76">
      <w:pPr>
        <w:spacing w:after="0" w:line="240" w:lineRule="auto"/>
        <w:rPr>
          <w:rFonts w:ascii="Times New Roman" w:hAnsi="Times New Roman" w:cs="Times New Roman"/>
          <w:sz w:val="28"/>
          <w:szCs w:val="28"/>
        </w:rPr>
      </w:pPr>
      <w:r w:rsidRPr="00D56E76">
        <w:rPr>
          <w:rFonts w:ascii="Times New Roman" w:hAnsi="Times New Roman" w:cs="Times New Roman"/>
          <w:sz w:val="28"/>
          <w:szCs w:val="28"/>
        </w:rPr>
        <w:t xml:space="preserve"> 8. Celebrar las cualidades o éxitos de otro.</w:t>
      </w:r>
    </w:p>
    <w:p w14:paraId="5A8E6C9F" w14:textId="77777777" w:rsidR="00D56E76" w:rsidRPr="00D56E76" w:rsidRDefault="00D56E76" w:rsidP="00D56E76">
      <w:pPr>
        <w:spacing w:after="0" w:line="240" w:lineRule="auto"/>
        <w:rPr>
          <w:rFonts w:ascii="Times New Roman" w:hAnsi="Times New Roman" w:cs="Times New Roman"/>
          <w:sz w:val="28"/>
          <w:szCs w:val="28"/>
        </w:rPr>
      </w:pPr>
    </w:p>
    <w:p w14:paraId="24EA015B" w14:textId="77777777" w:rsidR="00D56E76" w:rsidRPr="00D56E76" w:rsidRDefault="00D56E76" w:rsidP="00D56E76">
      <w:pPr>
        <w:spacing w:after="0" w:line="240" w:lineRule="auto"/>
        <w:rPr>
          <w:rFonts w:ascii="Times New Roman" w:hAnsi="Times New Roman" w:cs="Times New Roman"/>
          <w:sz w:val="28"/>
          <w:szCs w:val="28"/>
        </w:rPr>
      </w:pPr>
      <w:r w:rsidRPr="00D56E76">
        <w:rPr>
          <w:rFonts w:ascii="Times New Roman" w:hAnsi="Times New Roman" w:cs="Times New Roman"/>
          <w:sz w:val="28"/>
          <w:szCs w:val="28"/>
        </w:rPr>
        <w:t xml:space="preserve"> 9. Seleccionar lo que no usas y regalarlo a quien lo necesita.</w:t>
      </w:r>
    </w:p>
    <w:p w14:paraId="4042D002" w14:textId="77777777" w:rsidR="00D56E76" w:rsidRPr="00D56E76" w:rsidRDefault="00D56E76" w:rsidP="00D56E76">
      <w:pPr>
        <w:spacing w:after="0" w:line="240" w:lineRule="auto"/>
        <w:rPr>
          <w:rFonts w:ascii="Times New Roman" w:hAnsi="Times New Roman" w:cs="Times New Roman"/>
          <w:sz w:val="28"/>
          <w:szCs w:val="28"/>
        </w:rPr>
      </w:pPr>
    </w:p>
    <w:p w14:paraId="5E32AF4C" w14:textId="77777777" w:rsidR="00D56E76" w:rsidRPr="00D56E76" w:rsidRDefault="00D56E76" w:rsidP="00D56E76">
      <w:pPr>
        <w:spacing w:after="0" w:line="240" w:lineRule="auto"/>
        <w:rPr>
          <w:rFonts w:ascii="Times New Roman" w:hAnsi="Times New Roman" w:cs="Times New Roman"/>
          <w:sz w:val="28"/>
          <w:szCs w:val="28"/>
        </w:rPr>
      </w:pPr>
      <w:r w:rsidRPr="00D56E76">
        <w:rPr>
          <w:rFonts w:ascii="Times New Roman" w:hAnsi="Times New Roman" w:cs="Times New Roman"/>
          <w:sz w:val="28"/>
          <w:szCs w:val="28"/>
        </w:rPr>
        <w:t xml:space="preserve"> 10. Ayudar cuando se necesite para que otro descanse.</w:t>
      </w:r>
    </w:p>
    <w:p w14:paraId="597BD6E4" w14:textId="77777777" w:rsidR="00D56E76" w:rsidRPr="00D56E76" w:rsidRDefault="00D56E76" w:rsidP="00D56E76">
      <w:pPr>
        <w:spacing w:after="0" w:line="240" w:lineRule="auto"/>
        <w:rPr>
          <w:rFonts w:ascii="Times New Roman" w:hAnsi="Times New Roman" w:cs="Times New Roman"/>
          <w:sz w:val="28"/>
          <w:szCs w:val="28"/>
        </w:rPr>
      </w:pPr>
    </w:p>
    <w:p w14:paraId="7EEFD253" w14:textId="77777777" w:rsidR="00D56E76" w:rsidRPr="00D56E76" w:rsidRDefault="00D56E76" w:rsidP="00D56E76">
      <w:pPr>
        <w:spacing w:after="0" w:line="240" w:lineRule="auto"/>
        <w:rPr>
          <w:rFonts w:ascii="Times New Roman" w:hAnsi="Times New Roman" w:cs="Times New Roman"/>
          <w:sz w:val="28"/>
          <w:szCs w:val="28"/>
        </w:rPr>
      </w:pPr>
      <w:r w:rsidRPr="00D56E76">
        <w:rPr>
          <w:rFonts w:ascii="Times New Roman" w:hAnsi="Times New Roman" w:cs="Times New Roman"/>
          <w:sz w:val="28"/>
          <w:szCs w:val="28"/>
        </w:rPr>
        <w:t xml:space="preserve"> 11. Corregir con amor, no callar por miedo.</w:t>
      </w:r>
    </w:p>
    <w:p w14:paraId="5164B0C3" w14:textId="77777777" w:rsidR="00D56E76" w:rsidRPr="00D56E76" w:rsidRDefault="00D56E76" w:rsidP="00D56E76">
      <w:pPr>
        <w:spacing w:after="0" w:line="240" w:lineRule="auto"/>
        <w:rPr>
          <w:rFonts w:ascii="Times New Roman" w:hAnsi="Times New Roman" w:cs="Times New Roman"/>
          <w:sz w:val="28"/>
          <w:szCs w:val="28"/>
        </w:rPr>
      </w:pPr>
    </w:p>
    <w:p w14:paraId="1EDE175D" w14:textId="77777777" w:rsidR="00D56E76" w:rsidRPr="00D56E76" w:rsidRDefault="00D56E76" w:rsidP="00D56E76">
      <w:pPr>
        <w:spacing w:after="0" w:line="240" w:lineRule="auto"/>
        <w:rPr>
          <w:rFonts w:ascii="Times New Roman" w:hAnsi="Times New Roman" w:cs="Times New Roman"/>
          <w:sz w:val="28"/>
          <w:szCs w:val="28"/>
        </w:rPr>
      </w:pPr>
      <w:r w:rsidRPr="00D56E76">
        <w:rPr>
          <w:rFonts w:ascii="Times New Roman" w:hAnsi="Times New Roman" w:cs="Times New Roman"/>
          <w:sz w:val="28"/>
          <w:szCs w:val="28"/>
        </w:rPr>
        <w:t xml:space="preserve"> 12. Tener buenos detalles con los que están cerca de ti.</w:t>
      </w:r>
    </w:p>
    <w:p w14:paraId="4932FB30" w14:textId="77777777" w:rsidR="00D56E76" w:rsidRPr="00D56E76" w:rsidRDefault="00D56E76" w:rsidP="00D56E76">
      <w:pPr>
        <w:spacing w:after="0" w:line="240" w:lineRule="auto"/>
        <w:rPr>
          <w:rFonts w:ascii="Times New Roman" w:hAnsi="Times New Roman" w:cs="Times New Roman"/>
          <w:sz w:val="28"/>
          <w:szCs w:val="28"/>
        </w:rPr>
      </w:pPr>
    </w:p>
    <w:p w14:paraId="43DB4750" w14:textId="77777777" w:rsidR="00D56E76" w:rsidRPr="00D56E76" w:rsidRDefault="00D56E76" w:rsidP="00D56E76">
      <w:pPr>
        <w:spacing w:after="0" w:line="240" w:lineRule="auto"/>
        <w:rPr>
          <w:rFonts w:ascii="Times New Roman" w:hAnsi="Times New Roman" w:cs="Times New Roman"/>
          <w:sz w:val="28"/>
          <w:szCs w:val="28"/>
        </w:rPr>
      </w:pPr>
      <w:r w:rsidRPr="00D56E76">
        <w:rPr>
          <w:rFonts w:ascii="Times New Roman" w:hAnsi="Times New Roman" w:cs="Times New Roman"/>
          <w:sz w:val="28"/>
          <w:szCs w:val="28"/>
        </w:rPr>
        <w:t xml:space="preserve"> 13. Limpiar lo que uso en casa.</w:t>
      </w:r>
    </w:p>
    <w:p w14:paraId="4E4BB0F6" w14:textId="77777777" w:rsidR="00D56E76" w:rsidRPr="00D56E76" w:rsidRDefault="00D56E76" w:rsidP="00D56E76">
      <w:pPr>
        <w:spacing w:after="0" w:line="240" w:lineRule="auto"/>
        <w:rPr>
          <w:rFonts w:ascii="Times New Roman" w:hAnsi="Times New Roman" w:cs="Times New Roman"/>
          <w:sz w:val="28"/>
          <w:szCs w:val="28"/>
        </w:rPr>
      </w:pPr>
    </w:p>
    <w:p w14:paraId="48D0B298" w14:textId="77777777" w:rsidR="00D56E76" w:rsidRPr="00D56E76" w:rsidRDefault="00D56E76" w:rsidP="00D56E76">
      <w:pPr>
        <w:spacing w:after="0" w:line="240" w:lineRule="auto"/>
        <w:rPr>
          <w:rFonts w:ascii="Times New Roman" w:hAnsi="Times New Roman" w:cs="Times New Roman"/>
          <w:sz w:val="28"/>
          <w:szCs w:val="28"/>
        </w:rPr>
      </w:pPr>
      <w:r w:rsidRPr="00D56E76">
        <w:rPr>
          <w:rFonts w:ascii="Times New Roman" w:hAnsi="Times New Roman" w:cs="Times New Roman"/>
          <w:sz w:val="28"/>
          <w:szCs w:val="28"/>
        </w:rPr>
        <w:t xml:space="preserve"> 14. Ayudar a los demás a superar obstáculos.</w:t>
      </w:r>
    </w:p>
    <w:p w14:paraId="09605A46" w14:textId="77777777" w:rsidR="00D56E76" w:rsidRPr="00D56E76" w:rsidRDefault="00D56E76" w:rsidP="00D56E76">
      <w:pPr>
        <w:spacing w:after="0" w:line="240" w:lineRule="auto"/>
        <w:rPr>
          <w:rFonts w:ascii="Times New Roman" w:hAnsi="Times New Roman" w:cs="Times New Roman"/>
          <w:sz w:val="28"/>
          <w:szCs w:val="28"/>
        </w:rPr>
      </w:pPr>
    </w:p>
    <w:p w14:paraId="5073D5DE" w14:textId="77777777" w:rsidR="00D56E76" w:rsidRPr="00D56E76" w:rsidRDefault="00D56E76" w:rsidP="00D56E76">
      <w:pPr>
        <w:spacing w:after="0" w:line="240" w:lineRule="auto"/>
        <w:rPr>
          <w:rFonts w:ascii="Times New Roman" w:hAnsi="Times New Roman" w:cs="Times New Roman"/>
          <w:sz w:val="28"/>
          <w:szCs w:val="28"/>
        </w:rPr>
      </w:pPr>
      <w:r w:rsidRPr="00D56E76">
        <w:rPr>
          <w:rFonts w:ascii="Times New Roman" w:hAnsi="Times New Roman" w:cs="Times New Roman"/>
          <w:sz w:val="28"/>
          <w:szCs w:val="28"/>
        </w:rPr>
        <w:t xml:space="preserve"> 15. Llamar por teléfono a tus padres, si tienes la fortuna de tenerlos.</w:t>
      </w:r>
    </w:p>
    <w:p w14:paraId="06E08676" w14:textId="77777777" w:rsidR="00D56E76" w:rsidRPr="00D56E76" w:rsidRDefault="00D56E76" w:rsidP="00D56E76">
      <w:pPr>
        <w:spacing w:after="0" w:line="240" w:lineRule="auto"/>
        <w:rPr>
          <w:rFonts w:ascii="Times New Roman" w:hAnsi="Times New Roman" w:cs="Times New Roman"/>
          <w:sz w:val="28"/>
          <w:szCs w:val="28"/>
        </w:rPr>
      </w:pPr>
      <w:r w:rsidRPr="00D56E76">
        <w:rPr>
          <w:rFonts w:ascii="Times New Roman" w:hAnsi="Times New Roman" w:cs="Times New Roman"/>
          <w:sz w:val="28"/>
          <w:szCs w:val="28"/>
        </w:rPr>
        <w:t xml:space="preserve"> </w:t>
      </w:r>
    </w:p>
    <w:p w14:paraId="6E93040D" w14:textId="77777777" w:rsidR="00D56E76" w:rsidRPr="00D56E76" w:rsidRDefault="00D56E76" w:rsidP="00D56E76">
      <w:pPr>
        <w:spacing w:after="0" w:line="240" w:lineRule="auto"/>
        <w:rPr>
          <w:rFonts w:ascii="Times New Roman" w:hAnsi="Times New Roman" w:cs="Times New Roman"/>
          <w:sz w:val="28"/>
          <w:szCs w:val="28"/>
        </w:rPr>
      </w:pPr>
      <w:r w:rsidRPr="00D56E76">
        <w:rPr>
          <w:rFonts w:ascii="Times New Roman" w:hAnsi="Times New Roman" w:cs="Times New Roman"/>
          <w:sz w:val="28"/>
          <w:szCs w:val="28"/>
        </w:rPr>
        <w:t xml:space="preserve"> </w:t>
      </w:r>
    </w:p>
    <w:p w14:paraId="3A604613" w14:textId="77777777" w:rsidR="00D56E76" w:rsidRDefault="00D56E76" w:rsidP="00D56E76">
      <w:pPr>
        <w:pStyle w:val="Sinespaciado"/>
        <w:rPr>
          <w:rFonts w:ascii="Times New Roman" w:hAnsi="Times New Roman" w:cs="Times New Roman"/>
          <w:sz w:val="28"/>
        </w:rPr>
      </w:pPr>
    </w:p>
    <w:p w14:paraId="1A6D1069" w14:textId="77777777" w:rsidR="00D56E76" w:rsidRDefault="00D56E76" w:rsidP="00D56E76">
      <w:pPr>
        <w:pStyle w:val="Sinespaciado"/>
        <w:rPr>
          <w:rFonts w:ascii="Times New Roman" w:hAnsi="Times New Roman" w:cs="Times New Roman"/>
          <w:sz w:val="28"/>
        </w:rPr>
      </w:pPr>
    </w:p>
    <w:p w14:paraId="651B46E3" w14:textId="77777777" w:rsidR="00D56E76" w:rsidRDefault="00D56E76" w:rsidP="00D56E76">
      <w:pPr>
        <w:pStyle w:val="Sinespaciado"/>
        <w:rPr>
          <w:rFonts w:ascii="Times New Roman" w:hAnsi="Times New Roman" w:cs="Times New Roman"/>
          <w:sz w:val="28"/>
        </w:rPr>
      </w:pPr>
    </w:p>
    <w:p w14:paraId="627B5BE3" w14:textId="77777777" w:rsidR="00D56E76" w:rsidRDefault="00D56E76" w:rsidP="00D56E76">
      <w:pPr>
        <w:pStyle w:val="Sinespaciado"/>
        <w:rPr>
          <w:rFonts w:ascii="Times New Roman" w:hAnsi="Times New Roman" w:cs="Times New Roman"/>
          <w:sz w:val="28"/>
        </w:rPr>
      </w:pPr>
    </w:p>
    <w:p w14:paraId="3181031C" w14:textId="77777777" w:rsidR="00D56E76" w:rsidRDefault="00D56E76" w:rsidP="00D56E76">
      <w:pPr>
        <w:pStyle w:val="Sinespaciado"/>
        <w:rPr>
          <w:rFonts w:ascii="Times New Roman" w:hAnsi="Times New Roman" w:cs="Times New Roman"/>
          <w:sz w:val="28"/>
        </w:rPr>
      </w:pPr>
    </w:p>
    <w:p w14:paraId="3D611560" w14:textId="77777777" w:rsidR="00D56E76" w:rsidRDefault="00D56E76" w:rsidP="00D56E76">
      <w:pPr>
        <w:pStyle w:val="Sinespaciado"/>
        <w:rPr>
          <w:rFonts w:ascii="Times New Roman" w:hAnsi="Times New Roman" w:cs="Times New Roman"/>
          <w:sz w:val="28"/>
        </w:rPr>
      </w:pPr>
    </w:p>
    <w:p w14:paraId="190F66DA" w14:textId="77777777" w:rsidR="00D56E76" w:rsidRPr="00D56E76" w:rsidRDefault="00D56E76" w:rsidP="00D56E76">
      <w:pPr>
        <w:pStyle w:val="Sinespaciado"/>
        <w:rPr>
          <w:rFonts w:ascii="Times New Roman" w:hAnsi="Times New Roman" w:cs="Times New Roman"/>
          <w:sz w:val="28"/>
        </w:rPr>
      </w:pPr>
      <w:r w:rsidRPr="00D56E76">
        <w:rPr>
          <w:rFonts w:ascii="Times New Roman" w:hAnsi="Times New Roman" w:cs="Times New Roman"/>
          <w:sz w:val="28"/>
        </w:rPr>
        <w:t>• Ayuna de palabras hirientes y transmite palabras bondadosas</w:t>
      </w:r>
    </w:p>
    <w:p w14:paraId="7EE9840C" w14:textId="77777777" w:rsidR="00D56E76" w:rsidRPr="00D56E76" w:rsidRDefault="00D56E76" w:rsidP="00D56E76">
      <w:pPr>
        <w:pStyle w:val="Sinespaciado"/>
        <w:rPr>
          <w:rFonts w:ascii="Times New Roman" w:hAnsi="Times New Roman" w:cs="Times New Roman"/>
          <w:sz w:val="28"/>
        </w:rPr>
      </w:pPr>
      <w:r w:rsidRPr="00D56E76">
        <w:rPr>
          <w:rFonts w:ascii="Times New Roman" w:hAnsi="Times New Roman" w:cs="Times New Roman"/>
          <w:sz w:val="28"/>
        </w:rPr>
        <w:t xml:space="preserve"> </w:t>
      </w:r>
    </w:p>
    <w:p w14:paraId="5F7BABCE" w14:textId="77777777" w:rsidR="00D56E76" w:rsidRPr="00D56E76" w:rsidRDefault="00D56E76" w:rsidP="00D56E76">
      <w:pPr>
        <w:pStyle w:val="Sinespaciado"/>
        <w:rPr>
          <w:rFonts w:ascii="Times New Roman" w:hAnsi="Times New Roman" w:cs="Times New Roman"/>
          <w:sz w:val="28"/>
        </w:rPr>
      </w:pPr>
      <w:r w:rsidRPr="00D56E76">
        <w:rPr>
          <w:rFonts w:ascii="Times New Roman" w:hAnsi="Times New Roman" w:cs="Times New Roman"/>
          <w:sz w:val="28"/>
        </w:rPr>
        <w:t>• Ayuna de descontentos y llénate de gratitud</w:t>
      </w:r>
    </w:p>
    <w:p w14:paraId="267AE9F6" w14:textId="77777777" w:rsidR="00D56E76" w:rsidRPr="00D56E76" w:rsidRDefault="00D56E76" w:rsidP="00D56E76">
      <w:pPr>
        <w:pStyle w:val="Sinespaciado"/>
        <w:rPr>
          <w:rFonts w:ascii="Times New Roman" w:hAnsi="Times New Roman" w:cs="Times New Roman"/>
          <w:sz w:val="28"/>
        </w:rPr>
      </w:pPr>
      <w:r w:rsidRPr="00D56E76">
        <w:rPr>
          <w:rFonts w:ascii="Times New Roman" w:hAnsi="Times New Roman" w:cs="Times New Roman"/>
          <w:sz w:val="28"/>
        </w:rPr>
        <w:t xml:space="preserve"> </w:t>
      </w:r>
    </w:p>
    <w:p w14:paraId="546E39F7" w14:textId="77777777" w:rsidR="00D56E76" w:rsidRPr="00D56E76" w:rsidRDefault="00D56E76" w:rsidP="00D56E76">
      <w:pPr>
        <w:pStyle w:val="Sinespaciado"/>
        <w:rPr>
          <w:rFonts w:ascii="Times New Roman" w:hAnsi="Times New Roman" w:cs="Times New Roman"/>
          <w:sz w:val="28"/>
        </w:rPr>
      </w:pPr>
      <w:r w:rsidRPr="00D56E76">
        <w:rPr>
          <w:rFonts w:ascii="Times New Roman" w:hAnsi="Times New Roman" w:cs="Times New Roman"/>
          <w:sz w:val="28"/>
        </w:rPr>
        <w:t>• Ayuna de enojos y llénate de mansedumbre y de paciencia</w:t>
      </w:r>
    </w:p>
    <w:p w14:paraId="23B28A08" w14:textId="77777777" w:rsidR="00D56E76" w:rsidRPr="00D56E76" w:rsidRDefault="00D56E76" w:rsidP="00D56E76">
      <w:pPr>
        <w:pStyle w:val="Sinespaciado"/>
        <w:rPr>
          <w:rFonts w:ascii="Times New Roman" w:hAnsi="Times New Roman" w:cs="Times New Roman"/>
          <w:sz w:val="28"/>
        </w:rPr>
      </w:pPr>
      <w:r w:rsidRPr="00D56E76">
        <w:rPr>
          <w:rFonts w:ascii="Times New Roman" w:hAnsi="Times New Roman" w:cs="Times New Roman"/>
          <w:sz w:val="28"/>
        </w:rPr>
        <w:t xml:space="preserve"> </w:t>
      </w:r>
    </w:p>
    <w:p w14:paraId="13660B75" w14:textId="77777777" w:rsidR="00D56E76" w:rsidRPr="00D56E76" w:rsidRDefault="00D56E76" w:rsidP="00D56E76">
      <w:pPr>
        <w:pStyle w:val="Sinespaciado"/>
        <w:rPr>
          <w:rFonts w:ascii="Times New Roman" w:hAnsi="Times New Roman" w:cs="Times New Roman"/>
          <w:sz w:val="28"/>
        </w:rPr>
      </w:pPr>
      <w:r w:rsidRPr="00D56E76">
        <w:rPr>
          <w:rFonts w:ascii="Times New Roman" w:hAnsi="Times New Roman" w:cs="Times New Roman"/>
          <w:sz w:val="28"/>
        </w:rPr>
        <w:t>• Ayuna de pesimismo y llénate de esperanza y optimismo</w:t>
      </w:r>
    </w:p>
    <w:p w14:paraId="4CD243F8" w14:textId="77777777" w:rsidR="00D56E76" w:rsidRPr="00D56E76" w:rsidRDefault="00D56E76" w:rsidP="00D56E76">
      <w:pPr>
        <w:pStyle w:val="Sinespaciado"/>
        <w:rPr>
          <w:rFonts w:ascii="Times New Roman" w:hAnsi="Times New Roman" w:cs="Times New Roman"/>
          <w:sz w:val="28"/>
        </w:rPr>
      </w:pPr>
      <w:r w:rsidRPr="00D56E76">
        <w:rPr>
          <w:rFonts w:ascii="Times New Roman" w:hAnsi="Times New Roman" w:cs="Times New Roman"/>
          <w:sz w:val="28"/>
        </w:rPr>
        <w:t xml:space="preserve"> </w:t>
      </w:r>
    </w:p>
    <w:p w14:paraId="39867156" w14:textId="77777777" w:rsidR="00D56E76" w:rsidRPr="00D56E76" w:rsidRDefault="00D56E76" w:rsidP="00D56E76">
      <w:pPr>
        <w:pStyle w:val="Sinespaciado"/>
        <w:rPr>
          <w:rFonts w:ascii="Times New Roman" w:hAnsi="Times New Roman" w:cs="Times New Roman"/>
          <w:sz w:val="28"/>
        </w:rPr>
      </w:pPr>
      <w:r w:rsidRPr="00D56E76">
        <w:rPr>
          <w:rFonts w:ascii="Times New Roman" w:hAnsi="Times New Roman" w:cs="Times New Roman"/>
          <w:sz w:val="28"/>
        </w:rPr>
        <w:t>• Ayuna de preocupaciones y llénate de confianza en Dios</w:t>
      </w:r>
    </w:p>
    <w:p w14:paraId="75B6CDD3" w14:textId="77777777" w:rsidR="00D56E76" w:rsidRPr="00D56E76" w:rsidRDefault="00D56E76" w:rsidP="00D56E76">
      <w:pPr>
        <w:pStyle w:val="Sinespaciado"/>
        <w:rPr>
          <w:rFonts w:ascii="Times New Roman" w:hAnsi="Times New Roman" w:cs="Times New Roman"/>
          <w:sz w:val="28"/>
        </w:rPr>
      </w:pPr>
      <w:r w:rsidRPr="00D56E76">
        <w:rPr>
          <w:rFonts w:ascii="Times New Roman" w:hAnsi="Times New Roman" w:cs="Times New Roman"/>
          <w:sz w:val="28"/>
        </w:rPr>
        <w:t xml:space="preserve"> </w:t>
      </w:r>
    </w:p>
    <w:p w14:paraId="010312D7" w14:textId="77777777" w:rsidR="00D56E76" w:rsidRPr="00D56E76" w:rsidRDefault="00D56E76" w:rsidP="00D56E76">
      <w:pPr>
        <w:pStyle w:val="Sinespaciado"/>
        <w:rPr>
          <w:rFonts w:ascii="Times New Roman" w:hAnsi="Times New Roman" w:cs="Times New Roman"/>
          <w:sz w:val="28"/>
        </w:rPr>
      </w:pPr>
      <w:r w:rsidRPr="00D56E76">
        <w:rPr>
          <w:rFonts w:ascii="Times New Roman" w:hAnsi="Times New Roman" w:cs="Times New Roman"/>
          <w:sz w:val="28"/>
        </w:rPr>
        <w:t>• Ayuna de quejarte y llénate de las cosas sencillas de la vida</w:t>
      </w:r>
    </w:p>
    <w:p w14:paraId="6DF666E5" w14:textId="77777777" w:rsidR="00D56E76" w:rsidRPr="00D56E76" w:rsidRDefault="00D56E76" w:rsidP="00D56E76">
      <w:pPr>
        <w:pStyle w:val="Sinespaciado"/>
        <w:rPr>
          <w:rFonts w:ascii="Times New Roman" w:hAnsi="Times New Roman" w:cs="Times New Roman"/>
          <w:sz w:val="28"/>
        </w:rPr>
      </w:pPr>
      <w:r w:rsidRPr="00D56E76">
        <w:rPr>
          <w:rFonts w:ascii="Times New Roman" w:hAnsi="Times New Roman" w:cs="Times New Roman"/>
          <w:sz w:val="28"/>
        </w:rPr>
        <w:t xml:space="preserve"> </w:t>
      </w:r>
    </w:p>
    <w:p w14:paraId="20D64027" w14:textId="77777777" w:rsidR="00D56E76" w:rsidRPr="00D56E76" w:rsidRDefault="00D56E76" w:rsidP="00D56E76">
      <w:pPr>
        <w:pStyle w:val="Sinespaciado"/>
        <w:rPr>
          <w:rFonts w:ascii="Times New Roman" w:hAnsi="Times New Roman" w:cs="Times New Roman"/>
          <w:sz w:val="28"/>
        </w:rPr>
      </w:pPr>
      <w:r w:rsidRPr="00D56E76">
        <w:rPr>
          <w:rFonts w:ascii="Times New Roman" w:hAnsi="Times New Roman" w:cs="Times New Roman"/>
          <w:sz w:val="28"/>
        </w:rPr>
        <w:t>• Ayuna de presiones y llénate de oración</w:t>
      </w:r>
    </w:p>
    <w:p w14:paraId="5667D8D4" w14:textId="77777777" w:rsidR="00D56E76" w:rsidRPr="00D56E76" w:rsidRDefault="00D56E76" w:rsidP="00D56E76">
      <w:pPr>
        <w:pStyle w:val="Sinespaciado"/>
        <w:rPr>
          <w:rFonts w:ascii="Times New Roman" w:hAnsi="Times New Roman" w:cs="Times New Roman"/>
          <w:sz w:val="28"/>
        </w:rPr>
      </w:pPr>
      <w:r w:rsidRPr="00D56E76">
        <w:rPr>
          <w:rFonts w:ascii="Times New Roman" w:hAnsi="Times New Roman" w:cs="Times New Roman"/>
          <w:sz w:val="28"/>
        </w:rPr>
        <w:t xml:space="preserve"> </w:t>
      </w:r>
    </w:p>
    <w:p w14:paraId="68F633DA" w14:textId="77777777" w:rsidR="00D56E76" w:rsidRPr="00D56E76" w:rsidRDefault="00D56E76" w:rsidP="00D56E76">
      <w:pPr>
        <w:pStyle w:val="Sinespaciado"/>
        <w:rPr>
          <w:rFonts w:ascii="Times New Roman" w:hAnsi="Times New Roman" w:cs="Times New Roman"/>
          <w:sz w:val="28"/>
        </w:rPr>
      </w:pPr>
      <w:r w:rsidRPr="00D56E76">
        <w:rPr>
          <w:rFonts w:ascii="Times New Roman" w:hAnsi="Times New Roman" w:cs="Times New Roman"/>
          <w:sz w:val="28"/>
        </w:rPr>
        <w:t>• Ayuna de tristezas y amargura y llénate de alegría el corazón</w:t>
      </w:r>
    </w:p>
    <w:p w14:paraId="48300F2E" w14:textId="77777777" w:rsidR="00D56E76" w:rsidRPr="00D56E76" w:rsidRDefault="00D56E76" w:rsidP="00D56E76">
      <w:pPr>
        <w:pStyle w:val="Sinespaciado"/>
        <w:rPr>
          <w:rFonts w:ascii="Times New Roman" w:hAnsi="Times New Roman" w:cs="Times New Roman"/>
          <w:sz w:val="28"/>
        </w:rPr>
      </w:pPr>
      <w:r w:rsidRPr="00D56E76">
        <w:rPr>
          <w:rFonts w:ascii="Times New Roman" w:hAnsi="Times New Roman" w:cs="Times New Roman"/>
          <w:sz w:val="28"/>
        </w:rPr>
        <w:t xml:space="preserve"> </w:t>
      </w:r>
    </w:p>
    <w:p w14:paraId="76C34182" w14:textId="77777777" w:rsidR="00D56E76" w:rsidRPr="00D56E76" w:rsidRDefault="00D56E76" w:rsidP="00D56E76">
      <w:pPr>
        <w:pStyle w:val="Sinespaciado"/>
        <w:rPr>
          <w:rFonts w:ascii="Times New Roman" w:hAnsi="Times New Roman" w:cs="Times New Roman"/>
          <w:sz w:val="28"/>
        </w:rPr>
      </w:pPr>
      <w:r w:rsidRPr="00D56E76">
        <w:rPr>
          <w:rFonts w:ascii="Times New Roman" w:hAnsi="Times New Roman" w:cs="Times New Roman"/>
          <w:sz w:val="28"/>
        </w:rPr>
        <w:t>• Ayuna de egoísmo y llénate de compasión por los demás</w:t>
      </w:r>
    </w:p>
    <w:p w14:paraId="3BB50459" w14:textId="78B15849" w:rsidR="00D56E76" w:rsidRPr="00D56E76" w:rsidRDefault="00D56E76" w:rsidP="00D56E76">
      <w:pPr>
        <w:pStyle w:val="Sinespaciado"/>
        <w:rPr>
          <w:rFonts w:ascii="Times New Roman" w:hAnsi="Times New Roman" w:cs="Times New Roman"/>
          <w:sz w:val="28"/>
        </w:rPr>
      </w:pPr>
      <w:r w:rsidRPr="00D56E76">
        <w:rPr>
          <w:rFonts w:ascii="Times New Roman" w:hAnsi="Times New Roman" w:cs="Times New Roman"/>
          <w:sz w:val="28"/>
        </w:rPr>
        <w:t xml:space="preserve"> </w:t>
      </w:r>
    </w:p>
    <w:p w14:paraId="2A74A85E" w14:textId="16576939" w:rsidR="00D56E76" w:rsidRPr="00D56E76" w:rsidRDefault="00D56E76" w:rsidP="00D56E76">
      <w:pPr>
        <w:pStyle w:val="Sinespaciado"/>
        <w:rPr>
          <w:rFonts w:ascii="Times New Roman" w:hAnsi="Times New Roman" w:cs="Times New Roman"/>
          <w:sz w:val="28"/>
        </w:rPr>
      </w:pPr>
      <w:r w:rsidRPr="00D56E76">
        <w:rPr>
          <w:rFonts w:ascii="Times New Roman" w:hAnsi="Times New Roman" w:cs="Times New Roman"/>
          <w:sz w:val="28"/>
        </w:rPr>
        <w:t>• Ayuna de falta de perdón y llénate de actitudes de reconciliación</w:t>
      </w:r>
    </w:p>
    <w:p w14:paraId="586BF66A" w14:textId="5A6F4D8D" w:rsidR="00D56E76" w:rsidRPr="00D56E76" w:rsidRDefault="00D56E76" w:rsidP="00D56E76">
      <w:pPr>
        <w:pStyle w:val="Sinespaciado"/>
        <w:rPr>
          <w:rFonts w:ascii="Times New Roman" w:hAnsi="Times New Roman" w:cs="Times New Roman"/>
          <w:sz w:val="28"/>
        </w:rPr>
      </w:pPr>
      <w:r w:rsidRPr="00D56E76">
        <w:rPr>
          <w:rFonts w:ascii="Times New Roman" w:hAnsi="Times New Roman" w:cs="Times New Roman"/>
          <w:sz w:val="28"/>
        </w:rPr>
        <w:t xml:space="preserve"> </w:t>
      </w:r>
    </w:p>
    <w:p w14:paraId="40D9194C" w14:textId="1020C565" w:rsidR="00D56E76" w:rsidRPr="00D56E76" w:rsidRDefault="00D56E76" w:rsidP="00D56E76">
      <w:pPr>
        <w:pStyle w:val="Sinespaciado"/>
        <w:rPr>
          <w:rFonts w:ascii="Times New Roman" w:hAnsi="Times New Roman" w:cs="Times New Roman"/>
          <w:sz w:val="28"/>
        </w:rPr>
      </w:pPr>
      <w:r w:rsidRPr="00D56E76">
        <w:rPr>
          <w:rFonts w:ascii="Times New Roman" w:hAnsi="Times New Roman" w:cs="Times New Roman"/>
          <w:sz w:val="28"/>
        </w:rPr>
        <w:t>• Ayuna de palabras y llénate de silencio y de escuchar a los otros</w:t>
      </w:r>
    </w:p>
    <w:p w14:paraId="283530D4" w14:textId="6456B553" w:rsidR="00D56E76" w:rsidRDefault="00D56E76" w:rsidP="00EF39DD">
      <w:pPr>
        <w:spacing w:after="0" w:line="240" w:lineRule="auto"/>
        <w:jc w:val="center"/>
        <w:rPr>
          <w:rFonts w:ascii="Felix Titling" w:eastAsia="Batang" w:hAnsi="Felix Titling" w:cs="Times New Roman"/>
          <w:color w:val="993366"/>
          <w:sz w:val="36"/>
          <w:szCs w:val="36"/>
        </w:rPr>
      </w:pPr>
    </w:p>
    <w:p w14:paraId="63AC5BD0" w14:textId="05AE529F" w:rsidR="00D56E76" w:rsidRDefault="00D56E76" w:rsidP="00EF39DD">
      <w:pPr>
        <w:spacing w:after="0" w:line="240" w:lineRule="auto"/>
        <w:jc w:val="center"/>
        <w:rPr>
          <w:rFonts w:ascii="Felix Titling" w:eastAsia="Batang" w:hAnsi="Felix Titling" w:cs="Times New Roman"/>
          <w:color w:val="993366"/>
          <w:sz w:val="36"/>
          <w:szCs w:val="36"/>
        </w:rPr>
      </w:pPr>
    </w:p>
    <w:p w14:paraId="664B2748" w14:textId="53026E14" w:rsidR="00D56E76" w:rsidRDefault="00D56E76" w:rsidP="00EF39DD">
      <w:pPr>
        <w:spacing w:after="0" w:line="240" w:lineRule="auto"/>
        <w:jc w:val="center"/>
        <w:rPr>
          <w:rFonts w:ascii="Felix Titling" w:eastAsia="Batang" w:hAnsi="Felix Titling" w:cs="Times New Roman"/>
          <w:color w:val="993366"/>
          <w:sz w:val="36"/>
          <w:szCs w:val="36"/>
        </w:rPr>
      </w:pPr>
    </w:p>
    <w:p w14:paraId="6C2EE47F" w14:textId="7B1E2F21" w:rsidR="00D56E76" w:rsidRDefault="00D56E76" w:rsidP="00EF39DD">
      <w:pPr>
        <w:spacing w:after="0" w:line="240" w:lineRule="auto"/>
        <w:jc w:val="center"/>
        <w:rPr>
          <w:rFonts w:ascii="Felix Titling" w:eastAsia="Batang" w:hAnsi="Felix Titling" w:cs="Times New Roman"/>
          <w:color w:val="993366"/>
          <w:sz w:val="36"/>
          <w:szCs w:val="36"/>
        </w:rPr>
      </w:pPr>
    </w:p>
    <w:p w14:paraId="5E00D931" w14:textId="35C44D24" w:rsidR="00D56E76" w:rsidRDefault="00D56E76" w:rsidP="00EF39DD">
      <w:pPr>
        <w:spacing w:after="0" w:line="240" w:lineRule="auto"/>
        <w:jc w:val="center"/>
        <w:rPr>
          <w:rFonts w:ascii="Felix Titling" w:eastAsia="Batang" w:hAnsi="Felix Titling" w:cs="Times New Roman"/>
          <w:color w:val="993366"/>
          <w:sz w:val="36"/>
          <w:szCs w:val="36"/>
        </w:rPr>
      </w:pPr>
    </w:p>
    <w:p w14:paraId="61990CC8" w14:textId="46D03A77" w:rsidR="00D56E76" w:rsidRDefault="00D56E76" w:rsidP="00EF39DD">
      <w:pPr>
        <w:spacing w:after="0" w:line="240" w:lineRule="auto"/>
        <w:jc w:val="center"/>
        <w:rPr>
          <w:rFonts w:ascii="Felix Titling" w:eastAsia="Batang" w:hAnsi="Felix Titling" w:cs="Times New Roman"/>
          <w:color w:val="993366"/>
          <w:sz w:val="36"/>
          <w:szCs w:val="36"/>
        </w:rPr>
      </w:pPr>
      <w:r>
        <w:rPr>
          <w:rFonts w:ascii="Arial" w:hAnsi="Arial" w:cs="Arial"/>
          <w:noProof/>
          <w:color w:val="2962FF"/>
          <w:sz w:val="20"/>
          <w:szCs w:val="20"/>
          <w:lang w:eastAsia="es-MX"/>
        </w:rPr>
        <w:drawing>
          <wp:anchor distT="0" distB="0" distL="114300" distR="114300" simplePos="0" relativeHeight="251659264" behindDoc="0" locked="0" layoutInCell="1" allowOverlap="1" wp14:anchorId="3A776AA2" wp14:editId="4AF6F9AB">
            <wp:simplePos x="0" y="0"/>
            <wp:positionH relativeFrom="column">
              <wp:posOffset>-66675</wp:posOffset>
            </wp:positionH>
            <wp:positionV relativeFrom="paragraph">
              <wp:posOffset>194359</wp:posOffset>
            </wp:positionV>
            <wp:extent cx="6178100" cy="2011680"/>
            <wp:effectExtent l="0" t="0" r="0" b="7620"/>
            <wp:wrapNone/>
            <wp:docPr id="1" name="Imagen 1" descr="Resultado de imagen de papa francisco miercoles de ceniza">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papa francisco miercoles de ceniza">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8100" cy="2011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8C48A5" w14:textId="77777777" w:rsidR="00D56E76" w:rsidRDefault="00D56E76" w:rsidP="00EF39DD">
      <w:pPr>
        <w:spacing w:after="0" w:line="240" w:lineRule="auto"/>
        <w:jc w:val="center"/>
        <w:rPr>
          <w:rFonts w:ascii="Felix Titling" w:eastAsia="Batang" w:hAnsi="Felix Titling" w:cs="Times New Roman"/>
          <w:color w:val="993366"/>
          <w:sz w:val="36"/>
          <w:szCs w:val="36"/>
        </w:rPr>
      </w:pPr>
    </w:p>
    <w:p w14:paraId="6BCBC2AC" w14:textId="77777777" w:rsidR="00D56E76" w:rsidRDefault="00D56E76" w:rsidP="00EF39DD">
      <w:pPr>
        <w:spacing w:after="0" w:line="240" w:lineRule="auto"/>
        <w:jc w:val="center"/>
        <w:rPr>
          <w:rFonts w:ascii="Felix Titling" w:eastAsia="Batang" w:hAnsi="Felix Titling" w:cs="Times New Roman"/>
          <w:color w:val="993366"/>
          <w:sz w:val="36"/>
          <w:szCs w:val="36"/>
        </w:rPr>
      </w:pPr>
    </w:p>
    <w:p w14:paraId="3AF9511B" w14:textId="77777777" w:rsidR="00D56E76" w:rsidRDefault="00D56E76" w:rsidP="00EF39DD">
      <w:pPr>
        <w:spacing w:after="0" w:line="240" w:lineRule="auto"/>
        <w:jc w:val="center"/>
        <w:rPr>
          <w:rFonts w:ascii="Felix Titling" w:eastAsia="Batang" w:hAnsi="Felix Titling" w:cs="Times New Roman"/>
          <w:color w:val="993366"/>
          <w:sz w:val="36"/>
          <w:szCs w:val="36"/>
        </w:rPr>
      </w:pPr>
    </w:p>
    <w:p w14:paraId="09A95799" w14:textId="77777777" w:rsidR="00D56E76" w:rsidRDefault="00D56E76" w:rsidP="00EF39DD">
      <w:pPr>
        <w:spacing w:after="0" w:line="240" w:lineRule="auto"/>
        <w:jc w:val="center"/>
        <w:rPr>
          <w:rFonts w:ascii="Felix Titling" w:eastAsia="Batang" w:hAnsi="Felix Titling" w:cs="Times New Roman"/>
          <w:color w:val="993366"/>
          <w:sz w:val="36"/>
          <w:szCs w:val="36"/>
        </w:rPr>
      </w:pPr>
    </w:p>
    <w:p w14:paraId="40923371" w14:textId="77777777" w:rsidR="00D56E76" w:rsidRDefault="00D56E76" w:rsidP="00EF39DD">
      <w:pPr>
        <w:spacing w:after="0" w:line="240" w:lineRule="auto"/>
        <w:jc w:val="center"/>
        <w:rPr>
          <w:rFonts w:ascii="Felix Titling" w:eastAsia="Batang" w:hAnsi="Felix Titling" w:cs="Times New Roman"/>
          <w:color w:val="993366"/>
          <w:sz w:val="36"/>
          <w:szCs w:val="36"/>
        </w:rPr>
      </w:pPr>
    </w:p>
    <w:p w14:paraId="43CC4BFE" w14:textId="77777777" w:rsidR="00D56E76" w:rsidRDefault="00D56E76" w:rsidP="00EF39DD">
      <w:pPr>
        <w:spacing w:after="0" w:line="240" w:lineRule="auto"/>
        <w:jc w:val="center"/>
        <w:rPr>
          <w:rFonts w:ascii="Felix Titling" w:eastAsia="Batang" w:hAnsi="Felix Titling" w:cs="Times New Roman"/>
          <w:color w:val="993366"/>
          <w:sz w:val="36"/>
          <w:szCs w:val="36"/>
        </w:rPr>
      </w:pPr>
    </w:p>
    <w:p w14:paraId="0F8C363A" w14:textId="77777777" w:rsidR="00D56E76" w:rsidRDefault="00D56E76" w:rsidP="00EF39DD">
      <w:pPr>
        <w:spacing w:after="0" w:line="240" w:lineRule="auto"/>
        <w:jc w:val="center"/>
        <w:rPr>
          <w:rFonts w:ascii="Felix Titling" w:eastAsia="Batang" w:hAnsi="Felix Titling" w:cs="Times New Roman"/>
          <w:color w:val="993366"/>
          <w:sz w:val="36"/>
          <w:szCs w:val="36"/>
        </w:rPr>
      </w:pPr>
    </w:p>
    <w:p w14:paraId="02F82D6F" w14:textId="77777777" w:rsidR="00D56E76" w:rsidRDefault="00D56E76" w:rsidP="00EF39DD">
      <w:pPr>
        <w:spacing w:after="0" w:line="240" w:lineRule="auto"/>
        <w:jc w:val="center"/>
        <w:rPr>
          <w:rFonts w:ascii="Felix Titling" w:eastAsia="Batang" w:hAnsi="Felix Titling" w:cs="Times New Roman"/>
          <w:color w:val="993366"/>
          <w:sz w:val="36"/>
          <w:szCs w:val="36"/>
        </w:rPr>
      </w:pPr>
    </w:p>
    <w:p w14:paraId="1BA46F25" w14:textId="77777777" w:rsidR="00EF39DD" w:rsidRPr="00A90118" w:rsidRDefault="00EF39DD" w:rsidP="00EF39DD">
      <w:pPr>
        <w:spacing w:after="0" w:line="240" w:lineRule="auto"/>
        <w:jc w:val="center"/>
        <w:rPr>
          <w:rFonts w:ascii="Felix Titling" w:eastAsia="Batang" w:hAnsi="Felix Titling" w:cs="Times New Roman"/>
          <w:color w:val="993366"/>
          <w:sz w:val="36"/>
          <w:szCs w:val="36"/>
        </w:rPr>
      </w:pPr>
      <w:r w:rsidRPr="00A90118">
        <w:rPr>
          <w:rFonts w:ascii="Felix Titling" w:eastAsia="Batang" w:hAnsi="Felix Titling" w:cs="Times New Roman"/>
          <w:color w:val="993366"/>
          <w:sz w:val="36"/>
          <w:szCs w:val="36"/>
        </w:rPr>
        <w:t xml:space="preserve">CELEBRACIÓN DE LA IMPOSICIÓN DE LA CENIZA </w:t>
      </w:r>
    </w:p>
    <w:p w14:paraId="0E48A5ED" w14:textId="77777777" w:rsidR="00EF39DD" w:rsidRPr="00A90118" w:rsidRDefault="00EF39DD" w:rsidP="00EF39DD">
      <w:pPr>
        <w:spacing w:after="0" w:line="240" w:lineRule="auto"/>
        <w:jc w:val="center"/>
        <w:rPr>
          <w:rFonts w:ascii="Felix Titling" w:eastAsia="Batang" w:hAnsi="Felix Titling" w:cs="Times New Roman"/>
          <w:color w:val="993366"/>
          <w:sz w:val="36"/>
          <w:szCs w:val="36"/>
        </w:rPr>
      </w:pPr>
      <w:r w:rsidRPr="00A90118">
        <w:rPr>
          <w:rFonts w:ascii="Felix Titling" w:eastAsia="Batang" w:hAnsi="Felix Titling" w:cs="Times New Roman"/>
          <w:color w:val="993366"/>
          <w:sz w:val="36"/>
          <w:szCs w:val="36"/>
        </w:rPr>
        <w:t>FUERA DE LA MISA</w:t>
      </w:r>
    </w:p>
    <w:p w14:paraId="14123384" w14:textId="77777777" w:rsidR="00EF39DD" w:rsidRPr="00EF39DD" w:rsidRDefault="00EF39DD" w:rsidP="00EF39DD">
      <w:pPr>
        <w:pStyle w:val="Prrafodelista"/>
        <w:ind w:left="0"/>
        <w:jc w:val="center"/>
        <w:rPr>
          <w:rFonts w:ascii="Felix Titling" w:hAnsi="Felix Titling"/>
          <w:sz w:val="36"/>
          <w:szCs w:val="36"/>
        </w:rPr>
      </w:pPr>
    </w:p>
    <w:p w14:paraId="194F0E32" w14:textId="77777777" w:rsidR="00EF39DD" w:rsidRPr="008331A7" w:rsidRDefault="00EF39DD" w:rsidP="00EF39DD">
      <w:pPr>
        <w:pStyle w:val="Prrafodelista"/>
        <w:ind w:left="0"/>
        <w:jc w:val="center"/>
        <w:rPr>
          <w:rFonts w:ascii="Felix Titling" w:hAnsi="Felix Titling"/>
          <w:b/>
          <w:color w:val="FF0000"/>
          <w:sz w:val="36"/>
          <w:szCs w:val="36"/>
        </w:rPr>
      </w:pPr>
      <w:r w:rsidRPr="008331A7">
        <w:rPr>
          <w:rFonts w:ascii="Felix Titling" w:hAnsi="Felix Titling"/>
          <w:b/>
          <w:color w:val="FF0000"/>
          <w:sz w:val="36"/>
          <w:szCs w:val="36"/>
        </w:rPr>
        <w:t>RITOS INICIALES</w:t>
      </w:r>
    </w:p>
    <w:p w14:paraId="08E05355" w14:textId="77777777" w:rsidR="00EF39DD" w:rsidRPr="00EF39DD" w:rsidRDefault="00EF39DD" w:rsidP="00EF39DD">
      <w:pPr>
        <w:pStyle w:val="Prrafodelista"/>
        <w:ind w:left="0"/>
        <w:jc w:val="center"/>
        <w:rPr>
          <w:sz w:val="28"/>
          <w:szCs w:val="28"/>
        </w:rPr>
      </w:pPr>
    </w:p>
    <w:p w14:paraId="20E99C14" w14:textId="77777777" w:rsidR="00EF39DD" w:rsidRPr="00EF39DD" w:rsidRDefault="00EF39DD" w:rsidP="00EF39DD">
      <w:pPr>
        <w:spacing w:after="0" w:line="240" w:lineRule="auto"/>
        <w:jc w:val="center"/>
        <w:rPr>
          <w:rFonts w:ascii="Times New Roman" w:hAnsi="Times New Roman" w:cs="Times New Roman"/>
          <w:b/>
          <w:sz w:val="28"/>
          <w:szCs w:val="28"/>
        </w:rPr>
      </w:pPr>
    </w:p>
    <w:p w14:paraId="3D156795" w14:textId="77777777" w:rsidR="00EF39DD" w:rsidRPr="008331A7" w:rsidRDefault="00EF39DD" w:rsidP="008331A7">
      <w:pPr>
        <w:pBdr>
          <w:top w:val="single" w:sz="4" w:space="1" w:color="auto"/>
          <w:left w:val="single" w:sz="4" w:space="4" w:color="auto"/>
          <w:bottom w:val="single" w:sz="4" w:space="1" w:color="auto"/>
          <w:right w:val="single" w:sz="4" w:space="4" w:color="auto"/>
        </w:pBdr>
        <w:shd w:val="clear" w:color="auto" w:fill="FFFFFF" w:themeFill="background1"/>
        <w:suppressAutoHyphens/>
        <w:spacing w:after="0" w:line="240" w:lineRule="auto"/>
        <w:jc w:val="both"/>
        <w:rPr>
          <w:rFonts w:ascii="Times New Roman" w:hAnsi="Times New Roman" w:cs="Times New Roman"/>
          <w:b/>
          <w:color w:val="FF0000"/>
          <w:spacing w:val="-3"/>
          <w:sz w:val="28"/>
          <w:szCs w:val="28"/>
        </w:rPr>
      </w:pPr>
      <w:r w:rsidRPr="008331A7">
        <w:rPr>
          <w:rFonts w:ascii="Times New Roman" w:hAnsi="Times New Roman" w:cs="Times New Roman"/>
          <w:b/>
          <w:color w:val="FF0000"/>
          <w:spacing w:val="-3"/>
          <w:sz w:val="28"/>
          <w:szCs w:val="28"/>
        </w:rPr>
        <w:t>CANTO</w:t>
      </w:r>
    </w:p>
    <w:p w14:paraId="7933A16F" w14:textId="77777777" w:rsidR="00EF39DD" w:rsidRPr="00EF39DD" w:rsidRDefault="00EF39DD" w:rsidP="00EF39DD">
      <w:pPr>
        <w:suppressAutoHyphens/>
        <w:spacing w:after="0" w:line="240" w:lineRule="auto"/>
        <w:jc w:val="both"/>
        <w:rPr>
          <w:rFonts w:ascii="Times New Roman" w:hAnsi="Times New Roman" w:cs="Times New Roman"/>
          <w:spacing w:val="-3"/>
          <w:sz w:val="28"/>
          <w:szCs w:val="28"/>
        </w:rPr>
      </w:pPr>
    </w:p>
    <w:p w14:paraId="4CC50527"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Cristo Jesús el cual existía en la forma de Di</w:t>
      </w:r>
      <w:r w:rsidR="009E11AF">
        <w:rPr>
          <w:rFonts w:ascii="Times New Roman" w:hAnsi="Times New Roman" w:cs="Times New Roman"/>
          <w:sz w:val="28"/>
          <w:szCs w:val="28"/>
          <w:shd w:val="clear" w:color="auto" w:fill="FFFFFF"/>
        </w:rPr>
        <w:t>os</w:t>
      </w:r>
    </w:p>
    <w:p w14:paraId="3D637D50"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no exigi</w:t>
      </w:r>
      <w:r w:rsidR="009E11AF">
        <w:rPr>
          <w:rFonts w:ascii="Times New Roman" w:hAnsi="Times New Roman" w:cs="Times New Roman"/>
          <w:sz w:val="28"/>
          <w:szCs w:val="28"/>
          <w:shd w:val="clear" w:color="auto" w:fill="FFFFFF"/>
        </w:rPr>
        <w:t>ó</w:t>
      </w:r>
      <w:r w:rsidRPr="009E11AF">
        <w:rPr>
          <w:rFonts w:ascii="Times New Roman" w:hAnsi="Times New Roman" w:cs="Times New Roman"/>
          <w:sz w:val="28"/>
          <w:szCs w:val="28"/>
          <w:shd w:val="clear" w:color="auto" w:fill="FFFFFF"/>
        </w:rPr>
        <w:t xml:space="preserve"> tener la gloria debida a su divinidad. </w:t>
      </w:r>
    </w:p>
    <w:p w14:paraId="2CCB3F3B"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 xml:space="preserve">Se anonado tomando la forma del siervo de Dios </w:t>
      </w:r>
    </w:p>
    <w:p w14:paraId="0C4573C2"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 xml:space="preserve">y se asemejo a todos los hombres en su condición. </w:t>
      </w:r>
    </w:p>
    <w:p w14:paraId="5F768B3A" w14:textId="77777777" w:rsidR="009E11AF" w:rsidRDefault="009E11AF" w:rsidP="00EF39DD">
      <w:pPr>
        <w:suppressAutoHyphens/>
        <w:spacing w:after="0" w:line="240" w:lineRule="auto"/>
        <w:jc w:val="both"/>
        <w:rPr>
          <w:rFonts w:ascii="Times New Roman" w:hAnsi="Times New Roman" w:cs="Times New Roman"/>
          <w:sz w:val="28"/>
          <w:szCs w:val="28"/>
          <w:shd w:val="clear" w:color="auto" w:fill="FFFFFF"/>
        </w:rPr>
      </w:pPr>
    </w:p>
    <w:p w14:paraId="61C82149"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Haci</w:t>
      </w:r>
      <w:r w:rsidR="009E11AF">
        <w:rPr>
          <w:rFonts w:ascii="Times New Roman" w:hAnsi="Times New Roman" w:cs="Times New Roman"/>
          <w:sz w:val="28"/>
          <w:szCs w:val="28"/>
          <w:shd w:val="clear" w:color="auto" w:fill="FFFFFF"/>
        </w:rPr>
        <w:t>é</w:t>
      </w:r>
      <w:r w:rsidRPr="009E11AF">
        <w:rPr>
          <w:rFonts w:ascii="Times New Roman" w:hAnsi="Times New Roman" w:cs="Times New Roman"/>
          <w:sz w:val="28"/>
          <w:szCs w:val="28"/>
          <w:shd w:val="clear" w:color="auto" w:fill="FFFFFF"/>
        </w:rPr>
        <w:t>ndose hombre se humill</w:t>
      </w:r>
      <w:r w:rsidR="009E11AF">
        <w:rPr>
          <w:rFonts w:ascii="Times New Roman" w:hAnsi="Times New Roman" w:cs="Times New Roman"/>
          <w:sz w:val="28"/>
          <w:szCs w:val="28"/>
          <w:shd w:val="clear" w:color="auto" w:fill="FFFFFF"/>
        </w:rPr>
        <w:t>ó</w:t>
      </w:r>
      <w:r w:rsidRPr="009E11AF">
        <w:rPr>
          <w:rFonts w:ascii="Times New Roman" w:hAnsi="Times New Roman" w:cs="Times New Roman"/>
          <w:sz w:val="28"/>
          <w:szCs w:val="28"/>
          <w:shd w:val="clear" w:color="auto" w:fill="FFFFFF"/>
        </w:rPr>
        <w:t xml:space="preserve">, </w:t>
      </w:r>
    </w:p>
    <w:p w14:paraId="55B1D8F7"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 xml:space="preserve">se hizo obediente </w:t>
      </w:r>
    </w:p>
    <w:p w14:paraId="22DD67B4"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 xml:space="preserve">hasta morir en la cruz </w:t>
      </w:r>
    </w:p>
    <w:p w14:paraId="22E0346B"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 xml:space="preserve">hasta morir en la cruz. </w:t>
      </w:r>
    </w:p>
    <w:p w14:paraId="0E47A00D" w14:textId="77777777" w:rsidR="009E11AF" w:rsidRDefault="009E11AF" w:rsidP="00EF39DD">
      <w:pPr>
        <w:suppressAutoHyphens/>
        <w:spacing w:after="0" w:line="240" w:lineRule="auto"/>
        <w:jc w:val="both"/>
        <w:rPr>
          <w:rFonts w:ascii="Times New Roman" w:hAnsi="Times New Roman" w:cs="Times New Roman"/>
          <w:sz w:val="28"/>
          <w:szCs w:val="28"/>
          <w:shd w:val="clear" w:color="auto" w:fill="FFFFFF"/>
        </w:rPr>
      </w:pPr>
    </w:p>
    <w:p w14:paraId="6CD3C885"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Por eso Dios de modo admirable a Cristo exalt</w:t>
      </w:r>
      <w:r w:rsidR="009E11AF">
        <w:rPr>
          <w:rFonts w:ascii="Times New Roman" w:hAnsi="Times New Roman" w:cs="Times New Roman"/>
          <w:sz w:val="28"/>
          <w:szCs w:val="28"/>
          <w:shd w:val="clear" w:color="auto" w:fill="FFFFFF"/>
        </w:rPr>
        <w:t>ó</w:t>
      </w:r>
      <w:r w:rsidRPr="009E11AF">
        <w:rPr>
          <w:rFonts w:ascii="Times New Roman" w:hAnsi="Times New Roman" w:cs="Times New Roman"/>
          <w:sz w:val="28"/>
          <w:szCs w:val="28"/>
          <w:shd w:val="clear" w:color="auto" w:fill="FFFFFF"/>
        </w:rPr>
        <w:t xml:space="preserve"> </w:t>
      </w:r>
    </w:p>
    <w:p w14:paraId="13C08031"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 xml:space="preserve">y le otorgo un nombre </w:t>
      </w:r>
    </w:p>
    <w:p w14:paraId="5B02A49A"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 xml:space="preserve">tan alto que a todo </w:t>
      </w:r>
      <w:r w:rsidR="009E11AF" w:rsidRPr="009E11AF">
        <w:rPr>
          <w:rFonts w:ascii="Times New Roman" w:hAnsi="Times New Roman" w:cs="Times New Roman"/>
          <w:sz w:val="28"/>
          <w:szCs w:val="28"/>
          <w:shd w:val="clear" w:color="auto" w:fill="FFFFFF"/>
        </w:rPr>
        <w:t>e</w:t>
      </w:r>
      <w:r w:rsidR="009E11AF">
        <w:rPr>
          <w:rFonts w:ascii="Times New Roman" w:hAnsi="Times New Roman" w:cs="Times New Roman"/>
          <w:sz w:val="28"/>
          <w:szCs w:val="28"/>
          <w:shd w:val="clear" w:color="auto" w:fill="FFFFFF"/>
        </w:rPr>
        <w:t>x</w:t>
      </w:r>
      <w:r w:rsidR="009E11AF" w:rsidRPr="009E11AF">
        <w:rPr>
          <w:rFonts w:ascii="Times New Roman" w:hAnsi="Times New Roman" w:cs="Times New Roman"/>
          <w:sz w:val="28"/>
          <w:szCs w:val="28"/>
          <w:shd w:val="clear" w:color="auto" w:fill="FFFFFF"/>
        </w:rPr>
        <w:t>cedi</w:t>
      </w:r>
      <w:r w:rsidR="009E11AF">
        <w:rPr>
          <w:rFonts w:ascii="Times New Roman" w:hAnsi="Times New Roman" w:cs="Times New Roman"/>
          <w:sz w:val="28"/>
          <w:szCs w:val="28"/>
          <w:shd w:val="clear" w:color="auto" w:fill="FFFFFF"/>
        </w:rPr>
        <w:t>ó</w:t>
      </w:r>
      <w:r w:rsidRPr="009E11AF">
        <w:rPr>
          <w:rFonts w:ascii="Times New Roman" w:hAnsi="Times New Roman" w:cs="Times New Roman"/>
          <w:sz w:val="28"/>
          <w:szCs w:val="28"/>
          <w:shd w:val="clear" w:color="auto" w:fill="FFFFFF"/>
        </w:rPr>
        <w:t xml:space="preserve">. </w:t>
      </w:r>
    </w:p>
    <w:p w14:paraId="0F7188C2"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Para que as</w:t>
      </w:r>
      <w:r w:rsidR="009E11AF">
        <w:rPr>
          <w:rFonts w:ascii="Times New Roman" w:hAnsi="Times New Roman" w:cs="Times New Roman"/>
          <w:sz w:val="28"/>
          <w:szCs w:val="28"/>
          <w:shd w:val="clear" w:color="auto" w:fill="FFFFFF"/>
        </w:rPr>
        <w:t>í</w:t>
      </w:r>
      <w:r w:rsidRPr="009E11AF">
        <w:rPr>
          <w:rFonts w:ascii="Times New Roman" w:hAnsi="Times New Roman" w:cs="Times New Roman"/>
          <w:sz w:val="28"/>
          <w:szCs w:val="28"/>
          <w:shd w:val="clear" w:color="auto" w:fill="FFFFFF"/>
        </w:rPr>
        <w:t xml:space="preserve"> el cosmos entero se centre en Jesús </w:t>
      </w:r>
    </w:p>
    <w:p w14:paraId="119821AB" w14:textId="77777777" w:rsidR="00EF39DD" w:rsidRPr="009E11AF" w:rsidRDefault="009E11AF" w:rsidP="00EF39DD">
      <w:pPr>
        <w:suppressAutoHyphen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É</w:t>
      </w:r>
      <w:r w:rsidR="00EF39DD" w:rsidRPr="009E11AF">
        <w:rPr>
          <w:rFonts w:ascii="Times New Roman" w:hAnsi="Times New Roman" w:cs="Times New Roman"/>
          <w:sz w:val="28"/>
          <w:szCs w:val="28"/>
          <w:shd w:val="clear" w:color="auto" w:fill="FFFFFF"/>
        </w:rPr>
        <w:t>l es el Señor que a todos conduce al Padre: AMEN.</w:t>
      </w:r>
    </w:p>
    <w:p w14:paraId="14505086" w14:textId="77777777" w:rsidR="00EF39DD" w:rsidRPr="009E11AF" w:rsidRDefault="00EF39DD" w:rsidP="00EF39DD">
      <w:pPr>
        <w:suppressAutoHyphens/>
        <w:spacing w:after="0" w:line="240" w:lineRule="auto"/>
        <w:jc w:val="both"/>
        <w:rPr>
          <w:rFonts w:ascii="Arial" w:hAnsi="Arial" w:cs="Arial"/>
          <w:sz w:val="16"/>
          <w:szCs w:val="16"/>
          <w:shd w:val="clear" w:color="auto" w:fill="FFFFFF"/>
        </w:rPr>
      </w:pPr>
    </w:p>
    <w:p w14:paraId="682DEF62" w14:textId="77777777" w:rsidR="00EF39DD" w:rsidRDefault="00EF39DD" w:rsidP="00EF39DD">
      <w:pPr>
        <w:suppressAutoHyphens/>
        <w:spacing w:after="0" w:line="240" w:lineRule="auto"/>
        <w:jc w:val="both"/>
        <w:rPr>
          <w:rFonts w:ascii="Arial" w:hAnsi="Arial" w:cs="Arial"/>
          <w:color w:val="606060"/>
          <w:sz w:val="16"/>
          <w:szCs w:val="16"/>
          <w:shd w:val="clear" w:color="auto" w:fill="FFFFFF"/>
        </w:rPr>
      </w:pPr>
    </w:p>
    <w:p w14:paraId="4545601D" w14:textId="77777777" w:rsidR="00EF39DD" w:rsidRPr="00EF39DD" w:rsidRDefault="00EF39DD" w:rsidP="00EF39DD">
      <w:pPr>
        <w:suppressAutoHyphens/>
        <w:spacing w:after="0" w:line="240" w:lineRule="auto"/>
        <w:jc w:val="both"/>
        <w:rPr>
          <w:rFonts w:ascii="Times New Roman" w:hAnsi="Times New Roman" w:cs="Times New Roman"/>
          <w:color w:val="606060"/>
          <w:sz w:val="28"/>
          <w:szCs w:val="28"/>
        </w:rPr>
      </w:pPr>
    </w:p>
    <w:p w14:paraId="11850664" w14:textId="77777777" w:rsidR="00EF39DD" w:rsidRPr="008331A7" w:rsidRDefault="00EF39DD" w:rsidP="008331A7">
      <w:pPr>
        <w:pBdr>
          <w:top w:val="single" w:sz="4" w:space="1" w:color="auto"/>
          <w:left w:val="single" w:sz="4" w:space="4" w:color="auto"/>
          <w:bottom w:val="single" w:sz="4" w:space="1" w:color="auto"/>
          <w:right w:val="single" w:sz="4" w:space="4" w:color="auto"/>
        </w:pBdr>
        <w:shd w:val="clear" w:color="auto" w:fill="FFFFFF" w:themeFill="background1"/>
        <w:suppressAutoHyphens/>
        <w:spacing w:after="0" w:line="240" w:lineRule="auto"/>
        <w:jc w:val="both"/>
        <w:rPr>
          <w:rFonts w:ascii="Times New Roman" w:hAnsi="Times New Roman" w:cs="Times New Roman"/>
          <w:b/>
          <w:color w:val="FF0000"/>
          <w:spacing w:val="-3"/>
          <w:sz w:val="28"/>
          <w:szCs w:val="28"/>
        </w:rPr>
      </w:pPr>
      <w:r w:rsidRPr="008331A7">
        <w:rPr>
          <w:rFonts w:ascii="Times New Roman" w:hAnsi="Times New Roman" w:cs="Times New Roman"/>
          <w:b/>
          <w:color w:val="FF0000"/>
          <w:spacing w:val="-3"/>
          <w:sz w:val="28"/>
          <w:szCs w:val="28"/>
        </w:rPr>
        <w:t>ENCOMENDACIÓN</w:t>
      </w:r>
    </w:p>
    <w:p w14:paraId="3752D33D" w14:textId="77777777" w:rsidR="00EF39DD" w:rsidRPr="00EF39DD" w:rsidRDefault="00EF39DD" w:rsidP="00EF39DD">
      <w:pPr>
        <w:suppressAutoHyphens/>
        <w:spacing w:after="0" w:line="240" w:lineRule="auto"/>
        <w:jc w:val="both"/>
        <w:rPr>
          <w:rFonts w:ascii="Times New Roman" w:hAnsi="Times New Roman" w:cs="Times New Roman"/>
          <w:b/>
          <w:spacing w:val="-3"/>
          <w:sz w:val="28"/>
          <w:szCs w:val="28"/>
        </w:rPr>
      </w:pPr>
    </w:p>
    <w:p w14:paraId="7F7EABBD" w14:textId="77777777" w:rsidR="00EF39DD" w:rsidRPr="00EF39DD" w:rsidRDefault="00EF39DD" w:rsidP="00EF39DD">
      <w:pPr>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b/>
          <w:spacing w:val="-3"/>
          <w:sz w:val="28"/>
          <w:szCs w:val="28"/>
        </w:rPr>
        <w:t>Celebrante:</w:t>
      </w:r>
      <w:r w:rsidRPr="00EF39DD">
        <w:rPr>
          <w:rFonts w:ascii="Times New Roman" w:hAnsi="Times New Roman" w:cs="Times New Roman"/>
          <w:spacing w:val="-3"/>
          <w:sz w:val="28"/>
          <w:szCs w:val="28"/>
        </w:rPr>
        <w:t xml:space="preserve"> </w:t>
      </w:r>
      <w:r w:rsidRPr="00EF39DD">
        <w:rPr>
          <w:rFonts w:ascii="Times New Roman" w:hAnsi="Times New Roman" w:cs="Times New Roman"/>
          <w:spacing w:val="-3"/>
          <w:sz w:val="28"/>
          <w:szCs w:val="28"/>
        </w:rPr>
        <w:tab/>
        <w:t>Dios mío, ven en mi auxilio.</w:t>
      </w:r>
    </w:p>
    <w:p w14:paraId="398F7709" w14:textId="77777777" w:rsidR="00EF39DD" w:rsidRPr="00EF39DD" w:rsidRDefault="00EF39DD" w:rsidP="00EF39DD">
      <w:pPr>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b/>
          <w:spacing w:val="-3"/>
          <w:sz w:val="28"/>
          <w:szCs w:val="28"/>
        </w:rPr>
        <w:t xml:space="preserve">Asamblea: </w:t>
      </w:r>
      <w:r w:rsidRPr="00EF39DD">
        <w:rPr>
          <w:rFonts w:ascii="Times New Roman" w:hAnsi="Times New Roman" w:cs="Times New Roman"/>
          <w:b/>
          <w:spacing w:val="-3"/>
          <w:sz w:val="28"/>
          <w:szCs w:val="28"/>
        </w:rPr>
        <w:tab/>
      </w:r>
      <w:r w:rsidR="009E11AF">
        <w:rPr>
          <w:rFonts w:ascii="Times New Roman" w:hAnsi="Times New Roman" w:cs="Times New Roman"/>
          <w:b/>
          <w:spacing w:val="-3"/>
          <w:sz w:val="28"/>
          <w:szCs w:val="28"/>
        </w:rPr>
        <w:tab/>
      </w:r>
      <w:r w:rsidRPr="00EF39DD">
        <w:rPr>
          <w:rFonts w:ascii="Times New Roman" w:hAnsi="Times New Roman" w:cs="Times New Roman"/>
          <w:spacing w:val="-3"/>
          <w:sz w:val="28"/>
          <w:szCs w:val="28"/>
        </w:rPr>
        <w:t>Señor, date prisa en socorrerme.</w:t>
      </w:r>
    </w:p>
    <w:p w14:paraId="4FD65408" w14:textId="77777777" w:rsidR="00044240" w:rsidRDefault="00044240" w:rsidP="00EF39DD">
      <w:pPr>
        <w:suppressAutoHyphens/>
        <w:spacing w:after="0" w:line="240" w:lineRule="auto"/>
        <w:jc w:val="both"/>
        <w:rPr>
          <w:rFonts w:ascii="Times New Roman" w:hAnsi="Times New Roman" w:cs="Times New Roman"/>
          <w:b/>
          <w:spacing w:val="-3"/>
          <w:sz w:val="28"/>
          <w:szCs w:val="28"/>
        </w:rPr>
      </w:pPr>
    </w:p>
    <w:p w14:paraId="6C62A6D9" w14:textId="77777777" w:rsidR="00EF39DD" w:rsidRPr="00EF39DD" w:rsidRDefault="00EF39DD" w:rsidP="00EF39DD">
      <w:pPr>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b/>
          <w:spacing w:val="-3"/>
          <w:sz w:val="28"/>
          <w:szCs w:val="28"/>
        </w:rPr>
        <w:t>Celebrante:</w:t>
      </w:r>
      <w:r w:rsidRPr="00EF39DD">
        <w:rPr>
          <w:rFonts w:ascii="Times New Roman" w:hAnsi="Times New Roman" w:cs="Times New Roman"/>
          <w:spacing w:val="-3"/>
          <w:sz w:val="28"/>
          <w:szCs w:val="28"/>
        </w:rPr>
        <w:t xml:space="preserve">  </w:t>
      </w:r>
      <w:r w:rsidRPr="00EF39DD">
        <w:rPr>
          <w:rFonts w:ascii="Times New Roman" w:hAnsi="Times New Roman" w:cs="Times New Roman"/>
          <w:spacing w:val="-3"/>
          <w:sz w:val="28"/>
          <w:szCs w:val="28"/>
        </w:rPr>
        <w:tab/>
        <w:t>Gloria al Padre y al Hijo y al Espíritu Santo.</w:t>
      </w:r>
    </w:p>
    <w:p w14:paraId="1FA7BAE9" w14:textId="77777777" w:rsidR="00EF39DD" w:rsidRPr="00EF39DD" w:rsidRDefault="00EF39DD" w:rsidP="009E11AF">
      <w:pPr>
        <w:suppressAutoHyphens/>
        <w:spacing w:after="0" w:line="240" w:lineRule="auto"/>
        <w:ind w:left="2124" w:hanging="2124"/>
        <w:jc w:val="both"/>
        <w:rPr>
          <w:rFonts w:ascii="Times New Roman" w:hAnsi="Times New Roman" w:cs="Times New Roman"/>
          <w:spacing w:val="-3"/>
          <w:sz w:val="28"/>
          <w:szCs w:val="28"/>
        </w:rPr>
      </w:pPr>
      <w:r w:rsidRPr="00EF39DD">
        <w:rPr>
          <w:rFonts w:ascii="Times New Roman" w:hAnsi="Times New Roman" w:cs="Times New Roman"/>
          <w:b/>
          <w:spacing w:val="-3"/>
          <w:sz w:val="28"/>
          <w:szCs w:val="28"/>
        </w:rPr>
        <w:t>Asamblea:</w:t>
      </w:r>
      <w:r w:rsidRPr="00EF39DD">
        <w:rPr>
          <w:rFonts w:ascii="Times New Roman" w:hAnsi="Times New Roman" w:cs="Times New Roman"/>
          <w:b/>
          <w:spacing w:val="-3"/>
          <w:sz w:val="28"/>
          <w:szCs w:val="28"/>
        </w:rPr>
        <w:tab/>
      </w:r>
      <w:r w:rsidRPr="00EF39DD">
        <w:rPr>
          <w:rFonts w:ascii="Times New Roman" w:hAnsi="Times New Roman" w:cs="Times New Roman"/>
          <w:spacing w:val="-3"/>
          <w:sz w:val="28"/>
          <w:szCs w:val="28"/>
        </w:rPr>
        <w:t>Como era en un principio, ahora y siempre y por los siglos de los siglos. Amén.</w:t>
      </w:r>
    </w:p>
    <w:p w14:paraId="00BA3BAA" w14:textId="77777777" w:rsidR="00EF39DD" w:rsidRPr="00EF39DD" w:rsidRDefault="00EF39DD" w:rsidP="00EF39DD">
      <w:pPr>
        <w:suppressAutoHyphens/>
        <w:spacing w:after="0" w:line="240" w:lineRule="auto"/>
        <w:jc w:val="both"/>
        <w:rPr>
          <w:rFonts w:ascii="Times New Roman" w:hAnsi="Times New Roman" w:cs="Times New Roman"/>
          <w:spacing w:val="-3"/>
          <w:sz w:val="28"/>
          <w:szCs w:val="28"/>
        </w:rPr>
      </w:pPr>
    </w:p>
    <w:p w14:paraId="038F9305" w14:textId="77777777" w:rsidR="00EF39DD" w:rsidRPr="00EF39DD" w:rsidRDefault="00EF39DD" w:rsidP="00EF39DD">
      <w:pPr>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Oremos, hermanos, para que con este gesto de la imposición de la ceniza erradiquemos el pecado en nosotros, apuremos la gracia y podamos dar testimonio de ser una comunidad parroquial que año con año se renueva a la luz del Evangelio.</w:t>
      </w:r>
    </w:p>
    <w:p w14:paraId="3607EB61" w14:textId="77777777" w:rsidR="00EF39DD" w:rsidRPr="00EF39DD" w:rsidRDefault="00EF39DD" w:rsidP="00EF39DD">
      <w:pPr>
        <w:suppressAutoHyphens/>
        <w:spacing w:after="0" w:line="240" w:lineRule="auto"/>
        <w:jc w:val="both"/>
        <w:rPr>
          <w:rFonts w:ascii="Times New Roman" w:hAnsi="Times New Roman" w:cs="Times New Roman"/>
          <w:spacing w:val="-3"/>
          <w:sz w:val="28"/>
          <w:szCs w:val="28"/>
        </w:rPr>
      </w:pPr>
    </w:p>
    <w:p w14:paraId="68DDAEED" w14:textId="77777777" w:rsidR="00EF39DD" w:rsidRPr="00EF39DD" w:rsidRDefault="00EF39DD" w:rsidP="00EF39DD">
      <w:pPr>
        <w:suppressAutoHyphens/>
        <w:spacing w:after="0" w:line="240" w:lineRule="auto"/>
        <w:jc w:val="both"/>
        <w:rPr>
          <w:rFonts w:ascii="Times New Roman" w:hAnsi="Times New Roman" w:cs="Times New Roman"/>
          <w:spacing w:val="-3"/>
          <w:sz w:val="28"/>
          <w:szCs w:val="28"/>
        </w:rPr>
      </w:pPr>
    </w:p>
    <w:p w14:paraId="1B8CAE04" w14:textId="77777777" w:rsidR="00EF39DD" w:rsidRPr="009E11AF" w:rsidRDefault="00EF39DD" w:rsidP="00EF39DD">
      <w:pPr>
        <w:tabs>
          <w:tab w:val="right" w:pos="6191"/>
        </w:tabs>
        <w:suppressAutoHyphens/>
        <w:spacing w:after="0" w:line="240" w:lineRule="auto"/>
        <w:jc w:val="right"/>
        <w:rPr>
          <w:rFonts w:ascii="Times New Roman" w:hAnsi="Times New Roman" w:cs="Times New Roman"/>
          <w:i/>
          <w:color w:val="FF0000"/>
          <w:spacing w:val="-3"/>
          <w:sz w:val="24"/>
          <w:szCs w:val="24"/>
        </w:rPr>
      </w:pPr>
      <w:r w:rsidRPr="009E11AF">
        <w:rPr>
          <w:rFonts w:ascii="Times New Roman" w:hAnsi="Times New Roman" w:cs="Times New Roman"/>
          <w:i/>
          <w:color w:val="FF0000"/>
          <w:spacing w:val="-3"/>
          <w:sz w:val="24"/>
          <w:szCs w:val="24"/>
        </w:rPr>
        <w:t xml:space="preserve">Nos ponemos de rodillas. </w:t>
      </w:r>
    </w:p>
    <w:p w14:paraId="7EFC82DA" w14:textId="77777777" w:rsidR="00EF39DD" w:rsidRPr="009E11AF" w:rsidRDefault="00EF39DD" w:rsidP="00EF39DD">
      <w:pPr>
        <w:tabs>
          <w:tab w:val="left" w:pos="-720"/>
        </w:tabs>
        <w:suppressAutoHyphens/>
        <w:spacing w:after="0" w:line="240" w:lineRule="auto"/>
        <w:jc w:val="right"/>
        <w:rPr>
          <w:rFonts w:ascii="Times New Roman" w:hAnsi="Times New Roman" w:cs="Times New Roman"/>
          <w:i/>
          <w:color w:val="FF0000"/>
          <w:sz w:val="24"/>
          <w:szCs w:val="24"/>
        </w:rPr>
      </w:pPr>
      <w:r w:rsidRPr="009E11AF">
        <w:rPr>
          <w:rFonts w:ascii="Times New Roman" w:hAnsi="Times New Roman" w:cs="Times New Roman"/>
          <w:i/>
          <w:color w:val="FF0000"/>
          <w:sz w:val="24"/>
          <w:szCs w:val="24"/>
        </w:rPr>
        <w:t>(Todos oran en silencio por un momento)</w:t>
      </w:r>
    </w:p>
    <w:p w14:paraId="3834D643"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b/>
          <w:spacing w:val="-3"/>
          <w:sz w:val="28"/>
          <w:szCs w:val="28"/>
        </w:rPr>
        <w:t>Celebrante:</w:t>
      </w:r>
      <w:r w:rsidRPr="00EF39DD">
        <w:rPr>
          <w:rFonts w:ascii="Times New Roman" w:hAnsi="Times New Roman" w:cs="Times New Roman"/>
          <w:spacing w:val="-3"/>
          <w:sz w:val="28"/>
          <w:szCs w:val="28"/>
        </w:rPr>
        <w:t xml:space="preserve"> </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r>
    </w:p>
    <w:p w14:paraId="5E0CA5EC"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264649EB" w14:textId="77777777" w:rsidR="00EF39DD" w:rsidRPr="00EF39DD" w:rsidRDefault="00EF39DD" w:rsidP="00EF39DD">
      <w:pPr>
        <w:keepNext/>
        <w:framePr w:dropCap="drop" w:lines="2" w:wrap="around" w:vAnchor="text" w:hAnchor="text"/>
        <w:tabs>
          <w:tab w:val="left" w:pos="-720"/>
        </w:tabs>
        <w:spacing w:after="0" w:line="240" w:lineRule="auto"/>
        <w:jc w:val="both"/>
        <w:textAlignment w:val="baseline"/>
        <w:rPr>
          <w:rFonts w:ascii="Times New Roman" w:hAnsi="Times New Roman" w:cs="Times New Roman"/>
          <w:spacing w:val="-3"/>
          <w:position w:val="5"/>
          <w:sz w:val="28"/>
          <w:szCs w:val="28"/>
        </w:rPr>
      </w:pPr>
      <w:r w:rsidRPr="00EF39DD">
        <w:rPr>
          <w:rFonts w:ascii="Times New Roman" w:hAnsi="Times New Roman" w:cs="Times New Roman"/>
          <w:spacing w:val="-3"/>
          <w:position w:val="5"/>
          <w:sz w:val="28"/>
          <w:szCs w:val="28"/>
        </w:rPr>
        <w:t>Q</w:t>
      </w:r>
    </w:p>
    <w:p w14:paraId="718E8785"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ue el día de ayuno con el que iniciamos, Señor, esta Cuaresma, sea el principio de una verdadera conversión a ti, y que nuestros actos de penitencia nos ayuden desde la parroquia a ser solidarios con los más necesitados y marginados de este mundo. Por nuestro Señor Jesucristo, tu Hijo, que vive y reina contigo, en la unidad del Espíritu Santo y es Dios, por lo siglos de los siglos.</w:t>
      </w:r>
    </w:p>
    <w:p w14:paraId="03F200A4" w14:textId="77777777" w:rsidR="00EF39DD" w:rsidRPr="009E11AF"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b/>
          <w:spacing w:val="-3"/>
          <w:sz w:val="28"/>
          <w:szCs w:val="28"/>
        </w:rPr>
        <w:t xml:space="preserve">R. </w:t>
      </w:r>
      <w:r w:rsidRPr="009E11AF">
        <w:rPr>
          <w:rFonts w:ascii="Times New Roman" w:hAnsi="Times New Roman" w:cs="Times New Roman"/>
          <w:spacing w:val="-3"/>
          <w:sz w:val="28"/>
          <w:szCs w:val="28"/>
        </w:rPr>
        <w:t>Amén.</w:t>
      </w:r>
    </w:p>
    <w:p w14:paraId="760F48D9" w14:textId="77777777" w:rsidR="00EF39DD" w:rsidRPr="00EF39DD" w:rsidRDefault="00EF39DD" w:rsidP="00EF39DD">
      <w:pPr>
        <w:spacing w:after="0" w:line="240" w:lineRule="auto"/>
        <w:jc w:val="center"/>
        <w:rPr>
          <w:rFonts w:ascii="Times New Roman" w:hAnsi="Times New Roman" w:cs="Times New Roman"/>
          <w:sz w:val="28"/>
          <w:szCs w:val="28"/>
        </w:rPr>
      </w:pPr>
    </w:p>
    <w:p w14:paraId="436AB2A7" w14:textId="77777777" w:rsidR="00EF39DD" w:rsidRPr="00EF39DD" w:rsidRDefault="00EF39DD" w:rsidP="00EF39DD">
      <w:pPr>
        <w:spacing w:after="0" w:line="240" w:lineRule="auto"/>
        <w:jc w:val="center"/>
        <w:rPr>
          <w:rFonts w:ascii="Times New Roman" w:hAnsi="Times New Roman" w:cs="Times New Roman"/>
          <w:sz w:val="28"/>
          <w:szCs w:val="28"/>
        </w:rPr>
      </w:pPr>
    </w:p>
    <w:p w14:paraId="6F549A64" w14:textId="77777777" w:rsidR="00EF39DD" w:rsidRPr="008331A7" w:rsidRDefault="00EF39DD" w:rsidP="00EF39DD">
      <w:pPr>
        <w:tabs>
          <w:tab w:val="left" w:pos="-720"/>
        </w:tabs>
        <w:suppressAutoHyphens/>
        <w:spacing w:after="0" w:line="240" w:lineRule="auto"/>
        <w:jc w:val="center"/>
        <w:rPr>
          <w:rFonts w:ascii="Felix Titling" w:hAnsi="Felix Titling" w:cs="Times New Roman"/>
          <w:b/>
          <w:color w:val="FF0000"/>
          <w:spacing w:val="-3"/>
          <w:sz w:val="36"/>
          <w:szCs w:val="36"/>
        </w:rPr>
      </w:pPr>
      <w:r w:rsidRPr="008331A7">
        <w:rPr>
          <w:rFonts w:ascii="Felix Titling" w:hAnsi="Felix Titling" w:cs="Times New Roman"/>
          <w:b/>
          <w:color w:val="FF0000"/>
          <w:spacing w:val="-3"/>
          <w:sz w:val="36"/>
          <w:szCs w:val="36"/>
        </w:rPr>
        <w:t>LITURGIA DE LA PALABRA</w:t>
      </w:r>
    </w:p>
    <w:p w14:paraId="1BB3D37C" w14:textId="77777777" w:rsidR="00EF39DD" w:rsidRPr="00EF39DD" w:rsidRDefault="00EF39DD" w:rsidP="00EF39DD">
      <w:pPr>
        <w:spacing w:after="0" w:line="240" w:lineRule="auto"/>
        <w:jc w:val="both"/>
        <w:rPr>
          <w:rFonts w:ascii="Times New Roman" w:hAnsi="Times New Roman" w:cs="Times New Roman"/>
          <w:snapToGrid w:val="0"/>
          <w:sz w:val="28"/>
          <w:szCs w:val="28"/>
          <w:lang w:eastAsia="es-ES"/>
        </w:rPr>
      </w:pPr>
    </w:p>
    <w:p w14:paraId="5CC4F7EA" w14:textId="77777777" w:rsidR="009E11AF" w:rsidRPr="009E11AF" w:rsidRDefault="009E11AF" w:rsidP="009E11AF">
      <w:pPr>
        <w:spacing w:after="0" w:line="240" w:lineRule="auto"/>
        <w:jc w:val="right"/>
        <w:rPr>
          <w:rFonts w:ascii="Times New Roman" w:hAnsi="Times New Roman" w:cs="Times New Roman"/>
          <w:snapToGrid w:val="0"/>
          <w:color w:val="FF0000"/>
          <w:sz w:val="24"/>
          <w:szCs w:val="24"/>
          <w:lang w:eastAsia="es-ES"/>
        </w:rPr>
      </w:pPr>
      <w:r w:rsidRPr="009E11AF">
        <w:rPr>
          <w:rFonts w:ascii="Times New Roman" w:hAnsi="Times New Roman" w:cs="Times New Roman"/>
          <w:i/>
          <w:snapToGrid w:val="0"/>
          <w:color w:val="FF0000"/>
          <w:sz w:val="24"/>
          <w:szCs w:val="24"/>
          <w:lang w:eastAsia="es-ES"/>
        </w:rPr>
        <w:t>Tengan los mismos sentimientos que tuvo Cristo Jesús.</w:t>
      </w:r>
    </w:p>
    <w:p w14:paraId="0B67AADF"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p>
    <w:p w14:paraId="2312DED7"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Lectura de la carta del apóstol san Pablo a los filipenses</w:t>
      </w:r>
    </w:p>
    <w:p w14:paraId="25FBAFEE" w14:textId="77777777" w:rsidR="009E11AF" w:rsidRPr="009E11AF" w:rsidRDefault="009E11AF" w:rsidP="009E11AF">
      <w:pPr>
        <w:spacing w:after="0" w:line="240" w:lineRule="auto"/>
        <w:jc w:val="both"/>
        <w:rPr>
          <w:rFonts w:ascii="Times New Roman" w:hAnsi="Times New Roman" w:cs="Times New Roman"/>
          <w:snapToGrid w:val="0"/>
          <w:color w:val="FF0000"/>
          <w:sz w:val="28"/>
          <w:szCs w:val="28"/>
          <w:lang w:eastAsia="es-ES"/>
        </w:rPr>
      </w:pPr>
      <w:r w:rsidRPr="009E11AF">
        <w:rPr>
          <w:rFonts w:ascii="Times New Roman" w:hAnsi="Times New Roman" w:cs="Times New Roman"/>
          <w:snapToGrid w:val="0"/>
          <w:color w:val="FF0000"/>
          <w:sz w:val="28"/>
          <w:szCs w:val="28"/>
          <w:lang w:eastAsia="es-ES"/>
        </w:rPr>
        <w:t>2, 1-11</w:t>
      </w:r>
    </w:p>
    <w:p w14:paraId="4398FE6D"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p>
    <w:p w14:paraId="5F656194" w14:textId="77777777" w:rsidR="009E11AF" w:rsidRPr="009E11AF" w:rsidRDefault="009E11AF" w:rsidP="009E11AF">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643" w:lineRule="exact"/>
        <w:ind w:firstLine="576"/>
        <w:jc w:val="both"/>
        <w:textAlignment w:val="baseline"/>
        <w:rPr>
          <w:rFonts w:ascii="Times New Roman" w:hAnsi="Times New Roman" w:cs="Times New Roman"/>
          <w:snapToGrid w:val="0"/>
          <w:color w:val="FF0000"/>
          <w:position w:val="-7"/>
          <w:sz w:val="82"/>
          <w:szCs w:val="28"/>
          <w:lang w:eastAsia="es-ES"/>
        </w:rPr>
      </w:pPr>
      <w:r w:rsidRPr="009E11AF">
        <w:rPr>
          <w:rFonts w:ascii="Times New Roman" w:hAnsi="Times New Roman" w:cs="Times New Roman"/>
          <w:snapToGrid w:val="0"/>
          <w:color w:val="FF0000"/>
          <w:position w:val="-7"/>
          <w:sz w:val="82"/>
          <w:szCs w:val="28"/>
          <w:lang w:eastAsia="es-ES"/>
        </w:rPr>
        <w:t>H</w:t>
      </w:r>
    </w:p>
    <w:p w14:paraId="4F5D5DA1" w14:textId="77777777" w:rsidR="009E11AF" w:rsidRPr="009E11AF" w:rsidRDefault="009E11AF" w:rsidP="009E11A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ermanos: Si alguna fuerza tiene una advertencia en nombre de Cristo, si de algo sirve una exhortación nacida del amor, si nos une el mismo Espíritu y si ustedes me profesan un afecto entrañable, llénenme de alegría teniendo todos una misma manera de pensar, un mismo amor, unas mismas aspiraciones y una sola alma. Nada hagan por espíritu de rivalidad ni presunción; antes bien, por humildad, cada uno considere a los demás como superiores a sí mismo y no busque su propio interés, sino el del prójimo. Tengan los mismos sentimientos que tuvo Cristo Jesús.</w:t>
      </w:r>
    </w:p>
    <w:p w14:paraId="4BDDD4C9" w14:textId="77777777" w:rsidR="009E11AF" w:rsidRPr="009E11AF" w:rsidRDefault="009E11AF" w:rsidP="009E11A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8"/>
          <w:szCs w:val="28"/>
          <w:lang w:eastAsia="es-ES"/>
        </w:rPr>
      </w:pPr>
    </w:p>
    <w:p w14:paraId="1839010F"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Cristo, siendo Dios,</w:t>
      </w:r>
    </w:p>
    <w:p w14:paraId="5DEA4E5A"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no consideró que debía aferrarse </w:t>
      </w:r>
    </w:p>
    <w:p w14:paraId="00CCAB7D"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a las prerrogativas de su condición divina, </w:t>
      </w:r>
    </w:p>
    <w:p w14:paraId="46DB9740"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sino que, por el contrario, se anonadó a sí mismo, </w:t>
      </w:r>
    </w:p>
    <w:p w14:paraId="71465EF8"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tomando la condición de siervo, </w:t>
      </w:r>
    </w:p>
    <w:p w14:paraId="33B64AE7"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y se hizo semejante a los hombres.</w:t>
      </w:r>
    </w:p>
    <w:p w14:paraId="73644EAA"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Así, hecho uno de ellos, se humilló a sí mismo </w:t>
      </w:r>
    </w:p>
    <w:p w14:paraId="6A2ACC49"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y por obediencia aceptó incluso la muerte </w:t>
      </w:r>
    </w:p>
    <w:p w14:paraId="06EC0888"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y una muerte de cruz.</w:t>
      </w:r>
    </w:p>
    <w:p w14:paraId="280FEE1F"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p>
    <w:p w14:paraId="062EF541"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Por eso Dios lo exaltó sobre todas las cosas </w:t>
      </w:r>
    </w:p>
    <w:p w14:paraId="528377DC"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y le otorgó el nombre que está sobre todo nombre, </w:t>
      </w:r>
    </w:p>
    <w:p w14:paraId="189A0412"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para que al nombre de Jesús todos doblen la rodilla </w:t>
      </w:r>
    </w:p>
    <w:p w14:paraId="679AF583"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en el cielo, en la tierra y en los abismos, </w:t>
      </w:r>
    </w:p>
    <w:p w14:paraId="3EC98DAA"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y todos reconozcan públicamente que Jesucristo es el Señor, </w:t>
      </w:r>
    </w:p>
    <w:p w14:paraId="554C7BE3"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para gloria de Dios Padre.</w:t>
      </w:r>
    </w:p>
    <w:p w14:paraId="72399817" w14:textId="77777777" w:rsidR="009E11AF" w:rsidRDefault="009E11AF" w:rsidP="009E11AF">
      <w:pPr>
        <w:spacing w:after="0" w:line="240" w:lineRule="auto"/>
        <w:jc w:val="both"/>
        <w:rPr>
          <w:rFonts w:ascii="Times New Roman" w:hAnsi="Times New Roman" w:cs="Times New Roman"/>
          <w:b/>
          <w:snapToGrid w:val="0"/>
          <w:sz w:val="28"/>
          <w:szCs w:val="28"/>
          <w:lang w:eastAsia="es-ES"/>
        </w:rPr>
      </w:pPr>
    </w:p>
    <w:p w14:paraId="268CA863"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b/>
          <w:snapToGrid w:val="0"/>
          <w:sz w:val="28"/>
          <w:szCs w:val="28"/>
          <w:lang w:eastAsia="es-ES"/>
        </w:rPr>
        <w:t>Palabra de Dios.</w:t>
      </w:r>
    </w:p>
    <w:p w14:paraId="7D24A585" w14:textId="77777777" w:rsidR="00EF39DD" w:rsidRPr="009E11AF" w:rsidRDefault="00EF39DD" w:rsidP="009E11AF">
      <w:pPr>
        <w:tabs>
          <w:tab w:val="left" w:pos="-720"/>
        </w:tabs>
        <w:suppressAutoHyphens/>
        <w:spacing w:after="0" w:line="240" w:lineRule="auto"/>
        <w:jc w:val="both"/>
        <w:rPr>
          <w:rFonts w:ascii="Times New Roman" w:hAnsi="Times New Roman" w:cs="Times New Roman"/>
          <w:spacing w:val="-3"/>
          <w:sz w:val="28"/>
          <w:szCs w:val="28"/>
        </w:rPr>
      </w:pPr>
      <w:r w:rsidRPr="009E11AF">
        <w:rPr>
          <w:rFonts w:ascii="Times New Roman" w:hAnsi="Times New Roman" w:cs="Times New Roman"/>
          <w:spacing w:val="-3"/>
          <w:sz w:val="28"/>
          <w:szCs w:val="28"/>
        </w:rPr>
        <w:t>R. Te alabamos, Señor.</w:t>
      </w:r>
    </w:p>
    <w:p w14:paraId="01EECB11" w14:textId="77777777" w:rsidR="00EF39DD" w:rsidRPr="009E11AF" w:rsidRDefault="00EF39DD" w:rsidP="009E11AF">
      <w:pPr>
        <w:tabs>
          <w:tab w:val="left" w:pos="-720"/>
        </w:tabs>
        <w:suppressAutoHyphens/>
        <w:spacing w:after="0" w:line="240" w:lineRule="auto"/>
        <w:jc w:val="both"/>
        <w:rPr>
          <w:rFonts w:ascii="Times New Roman" w:hAnsi="Times New Roman" w:cs="Times New Roman"/>
          <w:spacing w:val="-3"/>
          <w:sz w:val="28"/>
          <w:szCs w:val="28"/>
        </w:rPr>
      </w:pPr>
    </w:p>
    <w:p w14:paraId="40F10672" w14:textId="77777777" w:rsidR="00EF39DD" w:rsidRPr="00EF39DD" w:rsidRDefault="00EF39DD" w:rsidP="00EF39DD">
      <w:pPr>
        <w:spacing w:after="0" w:line="240" w:lineRule="auto"/>
        <w:ind w:left="708"/>
        <w:rPr>
          <w:rFonts w:ascii="Times New Roman" w:hAnsi="Times New Roman" w:cs="Times New Roman"/>
          <w:sz w:val="28"/>
          <w:szCs w:val="28"/>
        </w:rPr>
      </w:pPr>
      <w:r w:rsidRPr="00EF39DD">
        <w:rPr>
          <w:rFonts w:ascii="Times New Roman" w:hAnsi="Times New Roman" w:cs="Times New Roman"/>
          <w:sz w:val="28"/>
          <w:szCs w:val="28"/>
        </w:rPr>
        <w:br/>
      </w:r>
    </w:p>
    <w:p w14:paraId="799110E4" w14:textId="77777777" w:rsidR="00EF39DD" w:rsidRPr="008331A7" w:rsidRDefault="00EF39DD" w:rsidP="008331A7">
      <w:pPr>
        <w:pBdr>
          <w:top w:val="single" w:sz="4" w:space="1" w:color="auto"/>
          <w:left w:val="single" w:sz="4" w:space="4" w:color="auto"/>
          <w:bottom w:val="single" w:sz="4" w:space="1" w:color="auto"/>
          <w:right w:val="single" w:sz="4" w:space="4" w:color="auto"/>
        </w:pBdr>
        <w:shd w:val="clear" w:color="auto" w:fill="FFFFFF" w:themeFill="background1"/>
        <w:tabs>
          <w:tab w:val="left" w:pos="-720"/>
        </w:tabs>
        <w:suppressAutoHyphens/>
        <w:spacing w:after="0" w:line="240" w:lineRule="auto"/>
        <w:jc w:val="both"/>
        <w:rPr>
          <w:rFonts w:ascii="Times New Roman" w:hAnsi="Times New Roman" w:cs="Times New Roman"/>
          <w:b/>
          <w:color w:val="FF0000"/>
          <w:spacing w:val="-3"/>
          <w:sz w:val="28"/>
          <w:szCs w:val="28"/>
        </w:rPr>
      </w:pPr>
      <w:r w:rsidRPr="008331A7">
        <w:rPr>
          <w:rFonts w:ascii="Times New Roman" w:hAnsi="Times New Roman" w:cs="Times New Roman"/>
          <w:b/>
          <w:color w:val="FF0000"/>
          <w:spacing w:val="-3"/>
          <w:sz w:val="28"/>
          <w:szCs w:val="28"/>
        </w:rPr>
        <w:t>EXHORTACIÓN</w:t>
      </w:r>
    </w:p>
    <w:p w14:paraId="4D41E4A0" w14:textId="77777777" w:rsidR="00EF39DD" w:rsidRPr="00EF39DD" w:rsidRDefault="00EF39DD" w:rsidP="00EF39DD">
      <w:pPr>
        <w:tabs>
          <w:tab w:val="left" w:pos="-720"/>
        </w:tabs>
        <w:suppressAutoHyphens/>
        <w:spacing w:after="0" w:line="240" w:lineRule="auto"/>
        <w:jc w:val="both"/>
        <w:rPr>
          <w:rFonts w:ascii="Times New Roman" w:hAnsi="Times New Roman" w:cs="Times New Roman"/>
          <w:iCs/>
          <w:sz w:val="28"/>
          <w:szCs w:val="28"/>
        </w:rPr>
      </w:pPr>
    </w:p>
    <w:p w14:paraId="73ECBA3E" w14:textId="77777777" w:rsidR="00EF39DD" w:rsidRPr="00EF39DD" w:rsidRDefault="00EF39DD" w:rsidP="00EF39DD">
      <w:pPr>
        <w:tabs>
          <w:tab w:val="left" w:pos="-720"/>
        </w:tabs>
        <w:suppressAutoHyphens/>
        <w:spacing w:after="0" w:line="240" w:lineRule="auto"/>
        <w:jc w:val="both"/>
        <w:rPr>
          <w:rFonts w:ascii="Times New Roman" w:hAnsi="Times New Roman" w:cs="Times New Roman"/>
          <w:iCs/>
          <w:sz w:val="28"/>
          <w:szCs w:val="28"/>
        </w:rPr>
      </w:pPr>
      <w:r w:rsidRPr="00EF39DD">
        <w:rPr>
          <w:rFonts w:ascii="Times New Roman" w:hAnsi="Times New Roman" w:cs="Times New Roman"/>
          <w:iCs/>
          <w:sz w:val="28"/>
          <w:szCs w:val="28"/>
        </w:rPr>
        <w:t>Se trata de presentar a los fieles el aspecto “positivo” de la imposición de la ceniza, no solo como acto de penitencia, sino además y sobre todo como un momento intenso de gracia y oración.</w:t>
      </w:r>
    </w:p>
    <w:p w14:paraId="5BB1E0D8" w14:textId="77777777" w:rsidR="00EF39DD" w:rsidRPr="00EF39DD" w:rsidRDefault="00EF39DD" w:rsidP="00EF39DD">
      <w:pPr>
        <w:tabs>
          <w:tab w:val="left" w:pos="-720"/>
        </w:tabs>
        <w:suppressAutoHyphens/>
        <w:spacing w:after="0" w:line="240" w:lineRule="auto"/>
        <w:jc w:val="both"/>
        <w:rPr>
          <w:rFonts w:ascii="Times New Roman" w:hAnsi="Times New Roman" w:cs="Times New Roman"/>
          <w:iCs/>
          <w:sz w:val="28"/>
          <w:szCs w:val="28"/>
        </w:rPr>
      </w:pPr>
    </w:p>
    <w:p w14:paraId="520BB647" w14:textId="77777777" w:rsidR="00EF39DD" w:rsidRPr="00EF39DD" w:rsidRDefault="00EF39DD" w:rsidP="00EF39DD">
      <w:pPr>
        <w:tabs>
          <w:tab w:val="left" w:pos="-720"/>
        </w:tabs>
        <w:suppressAutoHyphens/>
        <w:spacing w:after="0" w:line="240" w:lineRule="auto"/>
        <w:jc w:val="both"/>
        <w:rPr>
          <w:rFonts w:ascii="Times New Roman" w:hAnsi="Times New Roman" w:cs="Times New Roman"/>
          <w:iCs/>
          <w:sz w:val="28"/>
          <w:szCs w:val="28"/>
        </w:rPr>
      </w:pPr>
      <w:r w:rsidRPr="00EF39DD">
        <w:rPr>
          <w:rFonts w:ascii="Times New Roman" w:hAnsi="Times New Roman" w:cs="Times New Roman"/>
          <w:iCs/>
          <w:sz w:val="28"/>
          <w:szCs w:val="28"/>
        </w:rPr>
        <w:t>Se trata de que no solo mantengamos abierto nuestro corazón a los demás, sino además y sobre todo a tomar una actitud y una acción positiva y efectiva en favor de los pobres, los enfermos, los abandonados, los marginados.</w:t>
      </w:r>
    </w:p>
    <w:p w14:paraId="265CACA5" w14:textId="77777777" w:rsidR="00EF39DD" w:rsidRPr="00EF39DD" w:rsidRDefault="00EF39DD" w:rsidP="00EF39DD">
      <w:pPr>
        <w:tabs>
          <w:tab w:val="left" w:pos="-720"/>
        </w:tabs>
        <w:suppressAutoHyphens/>
        <w:spacing w:after="0" w:line="240" w:lineRule="auto"/>
        <w:jc w:val="both"/>
        <w:rPr>
          <w:rFonts w:ascii="Times New Roman" w:hAnsi="Times New Roman" w:cs="Times New Roman"/>
          <w:iCs/>
          <w:sz w:val="28"/>
          <w:szCs w:val="28"/>
        </w:rPr>
      </w:pPr>
    </w:p>
    <w:p w14:paraId="4C57EA2A" w14:textId="77777777" w:rsidR="00EF39DD" w:rsidRPr="00EF39DD" w:rsidRDefault="00EF39DD" w:rsidP="00EF39DD">
      <w:pPr>
        <w:tabs>
          <w:tab w:val="left" w:pos="-720"/>
        </w:tabs>
        <w:suppressAutoHyphens/>
        <w:spacing w:after="0" w:line="240" w:lineRule="auto"/>
        <w:jc w:val="both"/>
        <w:rPr>
          <w:rFonts w:ascii="Times New Roman" w:hAnsi="Times New Roman" w:cs="Times New Roman"/>
          <w:iCs/>
          <w:sz w:val="28"/>
          <w:szCs w:val="28"/>
        </w:rPr>
      </w:pPr>
      <w:r w:rsidRPr="00EF39DD">
        <w:rPr>
          <w:rFonts w:ascii="Times New Roman" w:hAnsi="Times New Roman" w:cs="Times New Roman"/>
          <w:iCs/>
          <w:sz w:val="28"/>
          <w:szCs w:val="28"/>
        </w:rPr>
        <w:t>Ser conscientes de ser una Iglesia en busca de la oveja perdida, de la oveja herida y a no sentir lastima por ellas, sino llenarnos del santo coraje de Dios y hacerles justicia como hijos de Dios que todos somos y, por lo tanto, merecedores de una vida digna de esta vocación.</w:t>
      </w:r>
    </w:p>
    <w:p w14:paraId="63BF3E3F" w14:textId="77777777" w:rsidR="00EF39DD" w:rsidRPr="00EF39DD" w:rsidRDefault="00EF39DD" w:rsidP="00EF39DD">
      <w:pPr>
        <w:pStyle w:val="Prrafodelista"/>
        <w:ind w:left="0"/>
        <w:jc w:val="both"/>
        <w:rPr>
          <w:sz w:val="28"/>
          <w:szCs w:val="28"/>
        </w:rPr>
      </w:pPr>
    </w:p>
    <w:p w14:paraId="3AC3F3CB" w14:textId="77777777" w:rsidR="00EF39DD" w:rsidRPr="00EF39DD" w:rsidRDefault="00EF39DD" w:rsidP="00EF39DD">
      <w:pPr>
        <w:tabs>
          <w:tab w:val="left" w:pos="-720"/>
        </w:tabs>
        <w:suppressAutoHyphens/>
        <w:spacing w:after="0" w:line="240" w:lineRule="auto"/>
        <w:jc w:val="both"/>
        <w:rPr>
          <w:rFonts w:ascii="Times New Roman" w:hAnsi="Times New Roman" w:cs="Times New Roman"/>
          <w:iCs/>
          <w:sz w:val="28"/>
          <w:szCs w:val="28"/>
        </w:rPr>
      </w:pPr>
      <w:r w:rsidRPr="00EF39DD">
        <w:rPr>
          <w:rFonts w:ascii="Times New Roman" w:hAnsi="Times New Roman" w:cs="Times New Roman"/>
          <w:iCs/>
          <w:sz w:val="28"/>
          <w:szCs w:val="28"/>
        </w:rPr>
        <w:t>Por tanto</w:t>
      </w:r>
      <w:r w:rsidR="009E11AF">
        <w:rPr>
          <w:rFonts w:ascii="Times New Roman" w:hAnsi="Times New Roman" w:cs="Times New Roman"/>
          <w:iCs/>
          <w:sz w:val="28"/>
          <w:szCs w:val="28"/>
        </w:rPr>
        <w:t>,</w:t>
      </w:r>
      <w:r w:rsidRPr="00EF39DD">
        <w:rPr>
          <w:rFonts w:ascii="Times New Roman" w:hAnsi="Times New Roman" w:cs="Times New Roman"/>
          <w:iCs/>
          <w:sz w:val="28"/>
          <w:szCs w:val="28"/>
        </w:rPr>
        <w:t xml:space="preserve"> exhortamos a los fieles a que motivados y movidos por la gracia de Dios aceptemos de corazón volver nuestra mirada hacia él, y por él hacia nuestros hermanos convirtiéndonos de corazón y ponernos indiscutiblemente a su servicio.</w:t>
      </w:r>
    </w:p>
    <w:p w14:paraId="0A6C84B9" w14:textId="77777777" w:rsidR="00EF39DD" w:rsidRPr="00EF39DD" w:rsidRDefault="00EF39DD" w:rsidP="00EF39DD">
      <w:pPr>
        <w:tabs>
          <w:tab w:val="left" w:pos="-720"/>
        </w:tabs>
        <w:suppressAutoHyphens/>
        <w:spacing w:after="0" w:line="240" w:lineRule="auto"/>
        <w:jc w:val="both"/>
        <w:rPr>
          <w:rFonts w:ascii="Times New Roman" w:hAnsi="Times New Roman" w:cs="Times New Roman"/>
          <w:iCs/>
          <w:sz w:val="28"/>
          <w:szCs w:val="28"/>
        </w:rPr>
      </w:pPr>
    </w:p>
    <w:p w14:paraId="002C55BF"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iCs/>
          <w:sz w:val="28"/>
          <w:szCs w:val="28"/>
        </w:rPr>
      </w:pPr>
      <w:r w:rsidRPr="00EF39DD">
        <w:rPr>
          <w:rFonts w:ascii="Times New Roman" w:hAnsi="Times New Roman" w:cs="Times New Roman"/>
          <w:b/>
          <w:iCs/>
          <w:sz w:val="28"/>
          <w:szCs w:val="28"/>
        </w:rPr>
        <w:t xml:space="preserve">Recordemos, además la práctica de las obras de misericordia: </w:t>
      </w:r>
    </w:p>
    <w:p w14:paraId="3FE23E21" w14:textId="77777777" w:rsidR="009E11AF" w:rsidRDefault="009E11AF" w:rsidP="00EF39DD">
      <w:pPr>
        <w:tabs>
          <w:tab w:val="left" w:pos="-720"/>
        </w:tabs>
        <w:suppressAutoHyphens/>
        <w:spacing w:after="0" w:line="240" w:lineRule="auto"/>
        <w:jc w:val="both"/>
        <w:rPr>
          <w:rFonts w:ascii="Times New Roman" w:hAnsi="Times New Roman" w:cs="Times New Roman"/>
          <w:b/>
          <w:sz w:val="28"/>
          <w:szCs w:val="28"/>
        </w:rPr>
      </w:pPr>
    </w:p>
    <w:p w14:paraId="6576453D" w14:textId="77777777" w:rsidR="00EF39DD" w:rsidRPr="009E11AF" w:rsidRDefault="00EF39DD" w:rsidP="009E11AF">
      <w:pPr>
        <w:pStyle w:val="Prrafodelista"/>
        <w:numPr>
          <w:ilvl w:val="0"/>
          <w:numId w:val="4"/>
        </w:numPr>
        <w:tabs>
          <w:tab w:val="left" w:pos="-720"/>
        </w:tabs>
        <w:suppressAutoHyphens/>
        <w:jc w:val="both"/>
        <w:rPr>
          <w:sz w:val="28"/>
          <w:szCs w:val="28"/>
        </w:rPr>
      </w:pPr>
      <w:r w:rsidRPr="009E11AF">
        <w:rPr>
          <w:b/>
          <w:sz w:val="28"/>
          <w:szCs w:val="28"/>
        </w:rPr>
        <w:t>Las Espirituales:</w:t>
      </w:r>
      <w:r w:rsidRPr="009E11AF">
        <w:rPr>
          <w:sz w:val="28"/>
          <w:szCs w:val="28"/>
        </w:rPr>
        <w:t xml:space="preserve"> Enseñar al que no sabe. Dar buen consejo al que lo necesita. Corregir al que yerra.  Perdonar las injurias.  Consolar al triste. Sufrir con paciencia los defectos del prójimo. Rogar a Dios por vivos y difuntos. </w:t>
      </w:r>
    </w:p>
    <w:p w14:paraId="054B27CE" w14:textId="77777777" w:rsidR="00EF39DD" w:rsidRPr="00EF39DD" w:rsidRDefault="00EF39DD" w:rsidP="00EF39DD">
      <w:pPr>
        <w:tabs>
          <w:tab w:val="left" w:pos="-720"/>
        </w:tabs>
        <w:suppressAutoHyphens/>
        <w:spacing w:after="0" w:line="240" w:lineRule="auto"/>
        <w:jc w:val="both"/>
        <w:rPr>
          <w:rFonts w:ascii="Times New Roman" w:hAnsi="Times New Roman" w:cs="Times New Roman"/>
          <w:sz w:val="28"/>
          <w:szCs w:val="28"/>
        </w:rPr>
      </w:pPr>
    </w:p>
    <w:p w14:paraId="2F42B9DE" w14:textId="77777777" w:rsidR="00EF39DD" w:rsidRPr="009E11AF" w:rsidRDefault="00EF39DD" w:rsidP="009E11AF">
      <w:pPr>
        <w:pStyle w:val="Prrafodelista"/>
        <w:numPr>
          <w:ilvl w:val="0"/>
          <w:numId w:val="4"/>
        </w:numPr>
        <w:tabs>
          <w:tab w:val="left" w:pos="-720"/>
        </w:tabs>
        <w:suppressAutoHyphens/>
        <w:jc w:val="both"/>
        <w:rPr>
          <w:sz w:val="28"/>
          <w:szCs w:val="28"/>
        </w:rPr>
      </w:pPr>
      <w:r w:rsidRPr="009E11AF">
        <w:rPr>
          <w:b/>
          <w:sz w:val="28"/>
          <w:szCs w:val="28"/>
        </w:rPr>
        <w:t>Las Corporales:</w:t>
      </w:r>
      <w:r w:rsidRPr="009E11AF">
        <w:rPr>
          <w:sz w:val="28"/>
          <w:szCs w:val="28"/>
        </w:rPr>
        <w:t xml:space="preserve"> Visitar y cuidar a los enfermos. Dar de comer al hambriento.  Dar de beber al sediento. Dar posada al peregrino. Vestir al desnudo. Redimir al cautivo y enterrar a los muertos.</w:t>
      </w:r>
    </w:p>
    <w:p w14:paraId="2DE13DAF" w14:textId="77777777" w:rsidR="00EF39DD" w:rsidRPr="00EF39DD" w:rsidRDefault="00EF39DD" w:rsidP="00EF39DD">
      <w:pPr>
        <w:tabs>
          <w:tab w:val="left" w:pos="-720"/>
        </w:tabs>
        <w:suppressAutoHyphens/>
        <w:spacing w:after="0" w:line="240" w:lineRule="auto"/>
        <w:jc w:val="both"/>
        <w:rPr>
          <w:rFonts w:ascii="Times New Roman" w:hAnsi="Times New Roman" w:cs="Times New Roman"/>
          <w:sz w:val="28"/>
          <w:szCs w:val="28"/>
        </w:rPr>
      </w:pPr>
    </w:p>
    <w:p w14:paraId="350839B8"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z w:val="28"/>
          <w:szCs w:val="28"/>
        </w:rPr>
      </w:pPr>
      <w:r w:rsidRPr="00EF39DD">
        <w:rPr>
          <w:rFonts w:ascii="Times New Roman" w:hAnsi="Times New Roman" w:cs="Times New Roman"/>
          <w:b/>
          <w:sz w:val="28"/>
          <w:szCs w:val="28"/>
        </w:rPr>
        <w:t xml:space="preserve">La práctica del ayuno en este día y el Viernes Santo, así como la abstinencia de carne todos los viernes. </w:t>
      </w:r>
    </w:p>
    <w:p w14:paraId="179B04D7" w14:textId="77777777" w:rsidR="00EF39DD" w:rsidRPr="00EF39DD" w:rsidRDefault="00EF39DD" w:rsidP="00EF39DD">
      <w:pPr>
        <w:tabs>
          <w:tab w:val="left" w:pos="-720"/>
        </w:tabs>
        <w:suppressAutoHyphens/>
        <w:spacing w:after="0" w:line="240" w:lineRule="auto"/>
        <w:jc w:val="both"/>
        <w:rPr>
          <w:rFonts w:ascii="Times New Roman" w:hAnsi="Times New Roman" w:cs="Times New Roman"/>
          <w:sz w:val="28"/>
          <w:szCs w:val="28"/>
        </w:rPr>
      </w:pPr>
    </w:p>
    <w:p w14:paraId="31155A0A" w14:textId="77777777" w:rsidR="00EF39DD" w:rsidRPr="00EF39DD" w:rsidRDefault="00EF39DD" w:rsidP="00EF39DD">
      <w:pPr>
        <w:tabs>
          <w:tab w:val="left" w:pos="-720"/>
        </w:tabs>
        <w:suppressAutoHyphens/>
        <w:spacing w:after="0" w:line="240" w:lineRule="auto"/>
        <w:jc w:val="both"/>
        <w:rPr>
          <w:rFonts w:ascii="Times New Roman" w:hAnsi="Times New Roman" w:cs="Times New Roman"/>
          <w:sz w:val="28"/>
          <w:szCs w:val="28"/>
        </w:rPr>
      </w:pPr>
      <w:r w:rsidRPr="00EF39DD">
        <w:rPr>
          <w:rFonts w:ascii="Times New Roman" w:hAnsi="Times New Roman" w:cs="Times New Roman"/>
          <w:sz w:val="28"/>
          <w:szCs w:val="28"/>
        </w:rPr>
        <w:t xml:space="preserve">El ayuno consiste en desayunar y cenar la mitad de lo acostumbrado, no comer entre horas y una comida normal. Ayunar es uno de los mandamientos de la santa madre Iglesia y es obligatorio para los mayores de edad hasta cumplir los 60 años. </w:t>
      </w:r>
    </w:p>
    <w:p w14:paraId="1B2BF260" w14:textId="77777777" w:rsidR="00EF39DD" w:rsidRPr="00EF39DD" w:rsidRDefault="00EF39DD" w:rsidP="00EF39DD">
      <w:pPr>
        <w:tabs>
          <w:tab w:val="left" w:pos="-720"/>
        </w:tabs>
        <w:suppressAutoHyphens/>
        <w:spacing w:after="0" w:line="240" w:lineRule="auto"/>
        <w:jc w:val="both"/>
        <w:rPr>
          <w:rFonts w:ascii="Times New Roman" w:hAnsi="Times New Roman" w:cs="Times New Roman"/>
          <w:sz w:val="28"/>
          <w:szCs w:val="28"/>
        </w:rPr>
      </w:pPr>
    </w:p>
    <w:p w14:paraId="7FFDFDF3" w14:textId="77777777" w:rsidR="00EF39DD" w:rsidRPr="00EF39DD" w:rsidRDefault="00EF39DD" w:rsidP="00EF39DD">
      <w:pPr>
        <w:tabs>
          <w:tab w:val="left" w:pos="-720"/>
        </w:tabs>
        <w:suppressAutoHyphens/>
        <w:spacing w:after="0" w:line="240" w:lineRule="auto"/>
        <w:jc w:val="both"/>
        <w:rPr>
          <w:rFonts w:ascii="Times New Roman" w:hAnsi="Times New Roman" w:cs="Times New Roman"/>
          <w:sz w:val="28"/>
          <w:szCs w:val="28"/>
        </w:rPr>
      </w:pPr>
      <w:r w:rsidRPr="00EF39DD">
        <w:rPr>
          <w:rFonts w:ascii="Times New Roman" w:hAnsi="Times New Roman" w:cs="Times New Roman"/>
          <w:sz w:val="28"/>
          <w:szCs w:val="28"/>
        </w:rPr>
        <w:t>En cambio, la abstinencia que debería ser todos los viernes del año es obligatoria a partir de los 14 años. Los invitamos a considerar el aspecto positivo de estas prácticas cuaresmales, en el sentido de fortalecer nuestro ser, tener un mejor control sobre nuestras tendencias y debilidades para ser y mostrarnos más íntegros.</w:t>
      </w:r>
    </w:p>
    <w:p w14:paraId="4E045281" w14:textId="77777777" w:rsidR="00EF39DD" w:rsidRPr="00EF39DD" w:rsidRDefault="00EF39DD" w:rsidP="00EF39DD">
      <w:pPr>
        <w:tabs>
          <w:tab w:val="left" w:pos="-720"/>
        </w:tabs>
        <w:suppressAutoHyphens/>
        <w:spacing w:after="0" w:line="240" w:lineRule="auto"/>
        <w:jc w:val="both"/>
        <w:rPr>
          <w:rFonts w:ascii="Times New Roman" w:hAnsi="Times New Roman" w:cs="Times New Roman"/>
          <w:sz w:val="28"/>
          <w:szCs w:val="28"/>
        </w:rPr>
      </w:pPr>
    </w:p>
    <w:p w14:paraId="16DE0930" w14:textId="77777777" w:rsidR="00EF39DD" w:rsidRPr="00EF39DD" w:rsidRDefault="00EF39DD" w:rsidP="00EF39DD">
      <w:pPr>
        <w:tabs>
          <w:tab w:val="left" w:pos="-720"/>
        </w:tabs>
        <w:suppressAutoHyphens/>
        <w:spacing w:after="0" w:line="240" w:lineRule="auto"/>
        <w:jc w:val="both"/>
        <w:rPr>
          <w:rFonts w:ascii="Times New Roman" w:hAnsi="Times New Roman" w:cs="Times New Roman"/>
          <w:sz w:val="28"/>
          <w:szCs w:val="28"/>
        </w:rPr>
      </w:pPr>
    </w:p>
    <w:p w14:paraId="5F13469C" w14:textId="77777777" w:rsidR="00EF39DD" w:rsidRPr="00EF39DD" w:rsidRDefault="00EF39DD" w:rsidP="00EF39DD">
      <w:pPr>
        <w:tabs>
          <w:tab w:val="left" w:pos="-720"/>
        </w:tabs>
        <w:suppressAutoHyphens/>
        <w:spacing w:after="0" w:line="240" w:lineRule="auto"/>
        <w:jc w:val="both"/>
        <w:rPr>
          <w:rFonts w:ascii="Times New Roman" w:hAnsi="Times New Roman" w:cs="Times New Roman"/>
          <w:iCs/>
          <w:sz w:val="28"/>
          <w:szCs w:val="28"/>
        </w:rPr>
      </w:pPr>
    </w:p>
    <w:p w14:paraId="0188B627" w14:textId="77777777" w:rsidR="00EF39DD" w:rsidRPr="008331A7" w:rsidRDefault="00EF39DD" w:rsidP="008331A7">
      <w:pPr>
        <w:pBdr>
          <w:top w:val="single" w:sz="4" w:space="1" w:color="auto"/>
          <w:left w:val="single" w:sz="4" w:space="4" w:color="auto"/>
          <w:bottom w:val="single" w:sz="4" w:space="1" w:color="auto"/>
          <w:right w:val="single" w:sz="4" w:space="4" w:color="auto"/>
        </w:pBdr>
        <w:shd w:val="clear" w:color="auto" w:fill="FFFFFF" w:themeFill="background1"/>
        <w:tabs>
          <w:tab w:val="left" w:pos="-720"/>
        </w:tabs>
        <w:suppressAutoHyphens/>
        <w:spacing w:after="0" w:line="240" w:lineRule="auto"/>
        <w:jc w:val="both"/>
        <w:rPr>
          <w:rFonts w:ascii="Times New Roman" w:hAnsi="Times New Roman" w:cs="Times New Roman"/>
          <w:b/>
          <w:color w:val="FF0000"/>
          <w:spacing w:val="-3"/>
          <w:sz w:val="28"/>
          <w:szCs w:val="28"/>
        </w:rPr>
      </w:pPr>
      <w:r w:rsidRPr="008331A7">
        <w:rPr>
          <w:rFonts w:ascii="Times New Roman" w:hAnsi="Times New Roman" w:cs="Times New Roman"/>
          <w:b/>
          <w:color w:val="FF0000"/>
          <w:spacing w:val="-3"/>
          <w:sz w:val="28"/>
          <w:szCs w:val="28"/>
        </w:rPr>
        <w:t xml:space="preserve"> IMPOSICIÓN DE LA CENIZA</w:t>
      </w:r>
    </w:p>
    <w:p w14:paraId="74C0A3B9"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1D55DAD5" w14:textId="77777777" w:rsidR="00EF39DD" w:rsidRPr="00EF39DD" w:rsidRDefault="00EF39DD" w:rsidP="00EF39DD">
      <w:pPr>
        <w:tabs>
          <w:tab w:val="left" w:pos="-720"/>
        </w:tabs>
        <w:suppressAutoHyphens/>
        <w:spacing w:after="0" w:line="240" w:lineRule="auto"/>
        <w:jc w:val="right"/>
        <w:rPr>
          <w:rFonts w:ascii="Times New Roman" w:hAnsi="Times New Roman" w:cs="Times New Roman"/>
          <w:i/>
          <w:sz w:val="28"/>
          <w:szCs w:val="28"/>
        </w:rPr>
      </w:pPr>
      <w:r w:rsidRPr="00EF39DD">
        <w:rPr>
          <w:rFonts w:ascii="Times New Roman" w:hAnsi="Times New Roman" w:cs="Times New Roman"/>
          <w:i/>
          <w:sz w:val="28"/>
          <w:szCs w:val="28"/>
        </w:rPr>
        <w:t xml:space="preserve">Acompañados por un canto penitencial, </w:t>
      </w:r>
    </w:p>
    <w:p w14:paraId="01B8EEAE" w14:textId="77777777" w:rsidR="00EF39DD" w:rsidRPr="00EF39DD" w:rsidRDefault="00EF39DD" w:rsidP="00EF39DD">
      <w:pPr>
        <w:tabs>
          <w:tab w:val="left" w:pos="-720"/>
        </w:tabs>
        <w:suppressAutoHyphens/>
        <w:spacing w:after="0" w:line="240" w:lineRule="auto"/>
        <w:jc w:val="right"/>
        <w:rPr>
          <w:rFonts w:ascii="Times New Roman" w:hAnsi="Times New Roman" w:cs="Times New Roman"/>
          <w:i/>
          <w:sz w:val="28"/>
          <w:szCs w:val="28"/>
        </w:rPr>
      </w:pPr>
      <w:r w:rsidRPr="00EF39DD">
        <w:rPr>
          <w:rFonts w:ascii="Times New Roman" w:hAnsi="Times New Roman" w:cs="Times New Roman"/>
          <w:i/>
          <w:sz w:val="28"/>
          <w:szCs w:val="28"/>
        </w:rPr>
        <w:t>los asistentes pasan uno por uno a que les impongan la ceniza.</w:t>
      </w:r>
    </w:p>
    <w:p w14:paraId="2EA93FC3" w14:textId="77777777" w:rsidR="00EF39DD" w:rsidRPr="00EF39DD" w:rsidRDefault="00EF39DD" w:rsidP="00EF39DD">
      <w:pPr>
        <w:tabs>
          <w:tab w:val="left" w:pos="-720"/>
        </w:tabs>
        <w:suppressAutoHyphens/>
        <w:spacing w:after="0" w:line="240" w:lineRule="auto"/>
        <w:jc w:val="center"/>
        <w:rPr>
          <w:rFonts w:ascii="Times New Roman" w:hAnsi="Times New Roman" w:cs="Times New Roman"/>
          <w:b/>
          <w:sz w:val="28"/>
          <w:szCs w:val="28"/>
        </w:rPr>
      </w:pPr>
    </w:p>
    <w:p w14:paraId="2DFFD850" w14:textId="77777777" w:rsidR="00EF39DD" w:rsidRPr="00EF39DD" w:rsidRDefault="00EF39DD" w:rsidP="00EF39DD">
      <w:pPr>
        <w:tabs>
          <w:tab w:val="left" w:pos="-720"/>
        </w:tabs>
        <w:suppressAutoHyphens/>
        <w:spacing w:after="0" w:line="240" w:lineRule="auto"/>
        <w:jc w:val="center"/>
        <w:rPr>
          <w:rFonts w:ascii="Times New Roman" w:hAnsi="Times New Roman" w:cs="Times New Roman"/>
          <w:b/>
          <w:sz w:val="28"/>
          <w:szCs w:val="28"/>
        </w:rPr>
      </w:pPr>
      <w:r w:rsidRPr="00EF39DD">
        <w:rPr>
          <w:rFonts w:ascii="Times New Roman" w:hAnsi="Times New Roman" w:cs="Times New Roman"/>
          <w:b/>
          <w:sz w:val="28"/>
          <w:szCs w:val="28"/>
        </w:rPr>
        <w:t>"ARREPIENTE Y CREE EN EL EVANGELIO".</w:t>
      </w:r>
    </w:p>
    <w:p w14:paraId="4B1A2F95" w14:textId="77777777" w:rsidR="00EF39DD" w:rsidRPr="00EF39DD" w:rsidRDefault="00EF39DD" w:rsidP="00EF39DD">
      <w:pPr>
        <w:tabs>
          <w:tab w:val="right" w:pos="6191"/>
        </w:tabs>
        <w:suppressAutoHyphens/>
        <w:spacing w:after="0" w:line="240" w:lineRule="auto"/>
        <w:jc w:val="right"/>
        <w:rPr>
          <w:rFonts w:ascii="Times New Roman" w:hAnsi="Times New Roman" w:cs="Times New Roman"/>
          <w:i/>
          <w:spacing w:val="-3"/>
          <w:sz w:val="28"/>
          <w:szCs w:val="28"/>
        </w:rPr>
      </w:pPr>
      <w:r w:rsidRPr="00EF39DD">
        <w:rPr>
          <w:rFonts w:ascii="Times New Roman" w:hAnsi="Times New Roman" w:cs="Times New Roman"/>
          <w:i/>
          <w:spacing w:val="-3"/>
          <w:sz w:val="28"/>
          <w:szCs w:val="28"/>
        </w:rPr>
        <w:t>O bien</w:t>
      </w:r>
    </w:p>
    <w:p w14:paraId="46A03BA6"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0C1D24F4" w14:textId="77777777" w:rsidR="00044240" w:rsidRDefault="00EF39DD" w:rsidP="00EF39DD">
      <w:pPr>
        <w:tabs>
          <w:tab w:val="left" w:pos="-720"/>
        </w:tabs>
        <w:suppressAutoHyphens/>
        <w:spacing w:after="0" w:line="240" w:lineRule="auto"/>
        <w:jc w:val="center"/>
        <w:rPr>
          <w:rFonts w:ascii="Times New Roman" w:hAnsi="Times New Roman" w:cs="Times New Roman"/>
          <w:b/>
          <w:sz w:val="28"/>
          <w:szCs w:val="28"/>
        </w:rPr>
      </w:pPr>
      <w:r w:rsidRPr="00EF39DD">
        <w:rPr>
          <w:rFonts w:ascii="Times New Roman" w:hAnsi="Times New Roman" w:cs="Times New Roman"/>
          <w:b/>
          <w:sz w:val="28"/>
          <w:szCs w:val="28"/>
        </w:rPr>
        <w:t xml:space="preserve">"ACUÉRDATE DE QUE ERES POLVO Y AL POLVO HAS </w:t>
      </w:r>
    </w:p>
    <w:p w14:paraId="551F495B" w14:textId="77777777" w:rsidR="00EF39DD" w:rsidRPr="00EF39DD" w:rsidRDefault="00EF39DD" w:rsidP="00EF39DD">
      <w:pPr>
        <w:tabs>
          <w:tab w:val="left" w:pos="-720"/>
        </w:tabs>
        <w:suppressAutoHyphens/>
        <w:spacing w:after="0" w:line="240" w:lineRule="auto"/>
        <w:jc w:val="center"/>
        <w:rPr>
          <w:rFonts w:ascii="Times New Roman" w:hAnsi="Times New Roman" w:cs="Times New Roman"/>
          <w:b/>
          <w:sz w:val="28"/>
          <w:szCs w:val="28"/>
        </w:rPr>
      </w:pPr>
      <w:r w:rsidRPr="00EF39DD">
        <w:rPr>
          <w:rFonts w:ascii="Times New Roman" w:hAnsi="Times New Roman" w:cs="Times New Roman"/>
          <w:b/>
          <w:sz w:val="28"/>
          <w:szCs w:val="28"/>
        </w:rPr>
        <w:t>DE VOLVER".</w:t>
      </w:r>
    </w:p>
    <w:p w14:paraId="2C4E020D"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47B165F8"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7BA1AC3D" w14:textId="77777777" w:rsidR="00EF39DD" w:rsidRPr="008331A7" w:rsidRDefault="00EF39DD" w:rsidP="008331A7">
      <w:pPr>
        <w:pBdr>
          <w:top w:val="single" w:sz="4" w:space="1" w:color="auto"/>
          <w:left w:val="single" w:sz="4" w:space="4" w:color="auto"/>
          <w:bottom w:val="single" w:sz="4" w:space="1" w:color="auto"/>
          <w:right w:val="single" w:sz="4" w:space="4" w:color="auto"/>
        </w:pBdr>
        <w:shd w:val="clear" w:color="auto" w:fill="FFFFFF" w:themeFill="background1"/>
        <w:tabs>
          <w:tab w:val="left" w:pos="-720"/>
        </w:tabs>
        <w:suppressAutoHyphens/>
        <w:spacing w:after="0" w:line="240" w:lineRule="auto"/>
        <w:jc w:val="both"/>
        <w:rPr>
          <w:rFonts w:ascii="Times New Roman" w:hAnsi="Times New Roman" w:cs="Times New Roman"/>
          <w:b/>
          <w:color w:val="FF0000"/>
          <w:spacing w:val="-3"/>
          <w:sz w:val="28"/>
          <w:szCs w:val="28"/>
        </w:rPr>
      </w:pPr>
      <w:r w:rsidRPr="008331A7">
        <w:rPr>
          <w:rFonts w:ascii="Times New Roman" w:hAnsi="Times New Roman" w:cs="Times New Roman"/>
          <w:b/>
          <w:color w:val="FF0000"/>
          <w:spacing w:val="-3"/>
          <w:sz w:val="28"/>
          <w:szCs w:val="28"/>
        </w:rPr>
        <w:t>CANTOS</w:t>
      </w:r>
    </w:p>
    <w:p w14:paraId="04599580"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7BC9145B"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r w:rsidRPr="00EF39DD">
        <w:rPr>
          <w:rFonts w:ascii="Times New Roman" w:hAnsi="Times New Roman" w:cs="Times New Roman"/>
          <w:b/>
          <w:spacing w:val="-3"/>
          <w:sz w:val="28"/>
          <w:szCs w:val="28"/>
        </w:rPr>
        <w:t>PERDÓN, OH DIOS MÍO. PERDÓN E INDULGENCIA.</w:t>
      </w:r>
    </w:p>
    <w:p w14:paraId="6C1EE47C"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r w:rsidRPr="00EF39DD">
        <w:rPr>
          <w:rFonts w:ascii="Times New Roman" w:hAnsi="Times New Roman" w:cs="Times New Roman"/>
          <w:b/>
          <w:spacing w:val="-3"/>
          <w:sz w:val="28"/>
          <w:szCs w:val="28"/>
        </w:rPr>
        <w:t>PERDÓN Y CLEMENCIA. PERDÓN Y PIEDAD (2).</w:t>
      </w:r>
    </w:p>
    <w:p w14:paraId="78306BF2"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r w:rsidRPr="00EF39DD">
        <w:rPr>
          <w:rFonts w:ascii="Times New Roman" w:hAnsi="Times New Roman" w:cs="Times New Roman"/>
          <w:b/>
          <w:spacing w:val="-3"/>
          <w:sz w:val="28"/>
          <w:szCs w:val="28"/>
        </w:rPr>
        <w:t>PERDÓN Y PIEDAD.</w:t>
      </w:r>
    </w:p>
    <w:p w14:paraId="74AA0957"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337211DB" w14:textId="77777777" w:rsidR="008331A7" w:rsidRDefault="008331A7" w:rsidP="00EF39DD">
      <w:pPr>
        <w:tabs>
          <w:tab w:val="left" w:pos="-720"/>
        </w:tabs>
        <w:suppressAutoHyphens/>
        <w:spacing w:after="0" w:line="240" w:lineRule="auto"/>
        <w:jc w:val="both"/>
        <w:rPr>
          <w:rFonts w:ascii="Times New Roman" w:hAnsi="Times New Roman" w:cs="Times New Roman"/>
          <w:spacing w:val="-3"/>
          <w:sz w:val="28"/>
          <w:szCs w:val="28"/>
        </w:rPr>
      </w:pPr>
    </w:p>
    <w:p w14:paraId="3A353422"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Pequé ya mi alma,</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Mil veces me pesa</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r>
      <w:proofErr w:type="spellStart"/>
      <w:r w:rsidRPr="00EF39DD">
        <w:rPr>
          <w:rFonts w:ascii="Times New Roman" w:hAnsi="Times New Roman" w:cs="Times New Roman"/>
          <w:spacing w:val="-3"/>
          <w:sz w:val="28"/>
          <w:szCs w:val="28"/>
        </w:rPr>
        <w:t>Mas</w:t>
      </w:r>
      <w:proofErr w:type="spellEnd"/>
      <w:r w:rsidRPr="00EF39DD">
        <w:rPr>
          <w:rFonts w:ascii="Times New Roman" w:hAnsi="Times New Roman" w:cs="Times New Roman"/>
          <w:spacing w:val="-3"/>
          <w:sz w:val="28"/>
          <w:szCs w:val="28"/>
        </w:rPr>
        <w:t xml:space="preserve"> ya, arrepentido,</w:t>
      </w:r>
    </w:p>
    <w:p w14:paraId="261DDAFD"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su culpa confiesa,</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de haber obstinado</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te busco lloroso,</w:t>
      </w:r>
    </w:p>
    <w:p w14:paraId="6266DF32"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mil veces me pesa</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tu pecho rasgado</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¡Oh Padre amoroso!</w:t>
      </w:r>
    </w:p>
    <w:p w14:paraId="1F8D5F5A"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de tanta maldad (2).</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¡Oh suma bondad!</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 xml:space="preserve">¡Oh Dios de bondad! (2) </w:t>
      </w:r>
    </w:p>
    <w:p w14:paraId="0D8FBF8A"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5EB3BB51"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Y Yo, en recompensa,</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Yo fui quien de duro</w:t>
      </w:r>
    </w:p>
    <w:p w14:paraId="3025F662"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pecado a pecado,</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madero inclemente</w:t>
      </w:r>
    </w:p>
    <w:p w14:paraId="3B69CCEB"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la copa he llenado</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te puso pendiente</w:t>
      </w:r>
    </w:p>
    <w:p w14:paraId="64E71981"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de la iniquidad (2).</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con vil impiedad (2).</w:t>
      </w:r>
    </w:p>
    <w:p w14:paraId="10CA444E"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3AAB2107"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521EE854"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r w:rsidRPr="00EF39DD">
        <w:rPr>
          <w:rFonts w:ascii="Times New Roman" w:hAnsi="Times New Roman" w:cs="Times New Roman"/>
          <w:b/>
          <w:spacing w:val="-3"/>
          <w:sz w:val="28"/>
          <w:szCs w:val="28"/>
        </w:rPr>
        <w:t>PERDONA A TU PUEBLO, SEÑOR. PERDONA A TU PUEBLO, PERDÓNALE, SEÑOR.</w:t>
      </w:r>
    </w:p>
    <w:p w14:paraId="06C3AFBE"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1C39BB9B"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Por tus profundas llagas tan crueles,</w:t>
      </w:r>
    </w:p>
    <w:p w14:paraId="6DDEE9E5"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por tus salivas y tus hieles.</w:t>
      </w:r>
    </w:p>
    <w:p w14:paraId="1BBFE610"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Perdónale, Señor.</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r>
    </w:p>
    <w:p w14:paraId="2BE9AEA2"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3EDD46E2"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Por las heridas de pies y manos,</w:t>
      </w:r>
    </w:p>
    <w:p w14:paraId="49F51143"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por los azotes tan inhumanos.</w:t>
      </w:r>
    </w:p>
    <w:p w14:paraId="59A403EA" w14:textId="77777777" w:rsidR="00EF39DD" w:rsidRDefault="00EF39DD" w:rsidP="00EF39DD">
      <w:pPr>
        <w:pStyle w:val="Textoindependiente2"/>
        <w:tabs>
          <w:tab w:val="left" w:pos="-720"/>
        </w:tabs>
        <w:suppressAutoHyphens/>
        <w:rPr>
          <w:spacing w:val="-3"/>
          <w:szCs w:val="28"/>
        </w:rPr>
      </w:pPr>
      <w:r w:rsidRPr="00EF39DD">
        <w:rPr>
          <w:spacing w:val="-3"/>
          <w:szCs w:val="28"/>
        </w:rPr>
        <w:t>Perdónale, Señor.</w:t>
      </w:r>
    </w:p>
    <w:p w14:paraId="4C88D125" w14:textId="77777777" w:rsidR="008331A7" w:rsidRDefault="008331A7" w:rsidP="00EF39DD">
      <w:pPr>
        <w:pStyle w:val="Textoindependiente2"/>
        <w:tabs>
          <w:tab w:val="left" w:pos="-720"/>
        </w:tabs>
        <w:suppressAutoHyphens/>
        <w:rPr>
          <w:spacing w:val="-3"/>
          <w:szCs w:val="28"/>
        </w:rPr>
      </w:pPr>
    </w:p>
    <w:p w14:paraId="37CC4B50" w14:textId="77777777" w:rsidR="008331A7" w:rsidRPr="00EF39DD" w:rsidRDefault="008331A7" w:rsidP="00EF39DD">
      <w:pPr>
        <w:pStyle w:val="Textoindependiente2"/>
        <w:tabs>
          <w:tab w:val="left" w:pos="-720"/>
        </w:tabs>
        <w:suppressAutoHyphens/>
        <w:rPr>
          <w:spacing w:val="-3"/>
          <w:szCs w:val="28"/>
        </w:rPr>
      </w:pPr>
    </w:p>
    <w:p w14:paraId="04371A47" w14:textId="77777777" w:rsidR="00EF39DD" w:rsidRPr="00044240" w:rsidRDefault="00EF39DD" w:rsidP="00EF39DD">
      <w:pPr>
        <w:tabs>
          <w:tab w:val="left" w:pos="-720"/>
        </w:tabs>
        <w:suppressAutoHyphens/>
        <w:spacing w:after="0" w:line="240" w:lineRule="auto"/>
        <w:jc w:val="right"/>
        <w:rPr>
          <w:rFonts w:ascii="Times New Roman" w:hAnsi="Times New Roman" w:cs="Times New Roman"/>
          <w:i/>
          <w:color w:val="FF0000"/>
          <w:sz w:val="24"/>
          <w:szCs w:val="24"/>
        </w:rPr>
      </w:pPr>
      <w:r w:rsidRPr="00044240">
        <w:rPr>
          <w:rFonts w:ascii="Times New Roman" w:hAnsi="Times New Roman" w:cs="Times New Roman"/>
          <w:i/>
          <w:color w:val="FF0000"/>
          <w:sz w:val="24"/>
          <w:szCs w:val="24"/>
        </w:rPr>
        <w:t xml:space="preserve">Una vez concluida la imposición, </w:t>
      </w:r>
    </w:p>
    <w:p w14:paraId="50F7C958" w14:textId="77777777" w:rsidR="00EF39DD" w:rsidRPr="00044240" w:rsidRDefault="00EF39DD" w:rsidP="00EF39DD">
      <w:pPr>
        <w:tabs>
          <w:tab w:val="left" w:pos="-720"/>
        </w:tabs>
        <w:suppressAutoHyphens/>
        <w:spacing w:after="0" w:line="240" w:lineRule="auto"/>
        <w:jc w:val="right"/>
        <w:rPr>
          <w:rFonts w:ascii="Times New Roman" w:hAnsi="Times New Roman" w:cs="Times New Roman"/>
          <w:i/>
          <w:color w:val="FF0000"/>
          <w:sz w:val="24"/>
          <w:szCs w:val="24"/>
        </w:rPr>
      </w:pPr>
      <w:r w:rsidRPr="00044240">
        <w:rPr>
          <w:rFonts w:ascii="Times New Roman" w:hAnsi="Times New Roman" w:cs="Times New Roman"/>
          <w:i/>
          <w:color w:val="FF0000"/>
          <w:sz w:val="24"/>
          <w:szCs w:val="24"/>
        </w:rPr>
        <w:t xml:space="preserve">el Celebrante y sus ayudantes, se lavan las manos y, </w:t>
      </w:r>
    </w:p>
    <w:p w14:paraId="4CF40D9C" w14:textId="77777777" w:rsidR="00EF39DD" w:rsidRPr="00044240" w:rsidRDefault="00EF39DD" w:rsidP="00EF39DD">
      <w:pPr>
        <w:tabs>
          <w:tab w:val="left" w:pos="-720"/>
        </w:tabs>
        <w:suppressAutoHyphens/>
        <w:spacing w:after="0" w:line="240" w:lineRule="auto"/>
        <w:jc w:val="right"/>
        <w:rPr>
          <w:rFonts w:ascii="Times New Roman" w:hAnsi="Times New Roman" w:cs="Times New Roman"/>
          <w:i/>
          <w:color w:val="FF0000"/>
          <w:sz w:val="24"/>
          <w:szCs w:val="24"/>
        </w:rPr>
      </w:pPr>
      <w:r w:rsidRPr="00044240">
        <w:rPr>
          <w:rFonts w:ascii="Times New Roman" w:hAnsi="Times New Roman" w:cs="Times New Roman"/>
          <w:i/>
          <w:color w:val="FF0000"/>
          <w:sz w:val="24"/>
          <w:szCs w:val="24"/>
        </w:rPr>
        <w:t>se concluye con la Oración Universal de los Fieles.</w:t>
      </w:r>
    </w:p>
    <w:p w14:paraId="49BAEEF1" w14:textId="77777777" w:rsidR="00EF39DD" w:rsidRPr="00044240" w:rsidRDefault="00EF39DD" w:rsidP="00EF39DD">
      <w:pPr>
        <w:tabs>
          <w:tab w:val="center" w:pos="3095"/>
        </w:tabs>
        <w:suppressAutoHyphens/>
        <w:spacing w:after="0" w:line="240" w:lineRule="auto"/>
        <w:jc w:val="center"/>
        <w:rPr>
          <w:rFonts w:ascii="Times New Roman" w:hAnsi="Times New Roman" w:cs="Times New Roman"/>
          <w:b/>
          <w:color w:val="FF0000"/>
          <w:spacing w:val="-3"/>
          <w:sz w:val="24"/>
          <w:szCs w:val="24"/>
        </w:rPr>
      </w:pPr>
    </w:p>
    <w:p w14:paraId="236D6227" w14:textId="77777777" w:rsidR="00EF39DD" w:rsidRDefault="00EF39DD" w:rsidP="00EF39DD">
      <w:pPr>
        <w:tabs>
          <w:tab w:val="center" w:pos="3095"/>
        </w:tabs>
        <w:suppressAutoHyphens/>
        <w:spacing w:after="0" w:line="240" w:lineRule="auto"/>
        <w:jc w:val="center"/>
        <w:rPr>
          <w:rFonts w:ascii="Times New Roman" w:hAnsi="Times New Roman" w:cs="Times New Roman"/>
          <w:b/>
          <w:spacing w:val="-3"/>
          <w:sz w:val="28"/>
          <w:szCs w:val="28"/>
        </w:rPr>
      </w:pPr>
    </w:p>
    <w:p w14:paraId="365B3A66" w14:textId="77777777" w:rsidR="007F185D" w:rsidRDefault="007F185D" w:rsidP="00EF39DD">
      <w:pPr>
        <w:tabs>
          <w:tab w:val="center" w:pos="3095"/>
        </w:tabs>
        <w:suppressAutoHyphens/>
        <w:spacing w:after="0" w:line="240" w:lineRule="auto"/>
        <w:jc w:val="center"/>
        <w:rPr>
          <w:rFonts w:ascii="Times New Roman" w:hAnsi="Times New Roman" w:cs="Times New Roman"/>
          <w:b/>
          <w:spacing w:val="-3"/>
          <w:sz w:val="28"/>
          <w:szCs w:val="28"/>
        </w:rPr>
      </w:pPr>
    </w:p>
    <w:p w14:paraId="64DC38CA" w14:textId="77777777" w:rsidR="007F185D" w:rsidRPr="00EF39DD" w:rsidRDefault="007F185D" w:rsidP="00EF39DD">
      <w:pPr>
        <w:tabs>
          <w:tab w:val="center" w:pos="3095"/>
        </w:tabs>
        <w:suppressAutoHyphens/>
        <w:spacing w:after="0" w:line="240" w:lineRule="auto"/>
        <w:jc w:val="center"/>
        <w:rPr>
          <w:rFonts w:ascii="Times New Roman" w:hAnsi="Times New Roman" w:cs="Times New Roman"/>
          <w:b/>
          <w:spacing w:val="-3"/>
          <w:sz w:val="28"/>
          <w:szCs w:val="28"/>
        </w:rPr>
      </w:pPr>
    </w:p>
    <w:p w14:paraId="6F7B8023" w14:textId="77777777" w:rsidR="00EF39DD" w:rsidRPr="00EF39DD" w:rsidRDefault="00EF39DD" w:rsidP="008331A7">
      <w:pPr>
        <w:pBdr>
          <w:top w:val="single" w:sz="4" w:space="1" w:color="auto"/>
          <w:left w:val="single" w:sz="4" w:space="4" w:color="auto"/>
          <w:bottom w:val="single" w:sz="4" w:space="1" w:color="auto"/>
          <w:right w:val="single" w:sz="4" w:space="4" w:color="auto"/>
        </w:pBdr>
        <w:shd w:val="clear" w:color="auto" w:fill="FFFFFF" w:themeFill="background1"/>
        <w:tabs>
          <w:tab w:val="center" w:pos="3095"/>
        </w:tabs>
        <w:suppressAutoHyphens/>
        <w:spacing w:after="0" w:line="240" w:lineRule="auto"/>
        <w:rPr>
          <w:rFonts w:ascii="Times New Roman" w:hAnsi="Times New Roman" w:cs="Times New Roman"/>
          <w:b/>
          <w:spacing w:val="-3"/>
          <w:sz w:val="28"/>
          <w:szCs w:val="28"/>
        </w:rPr>
      </w:pPr>
      <w:r w:rsidRPr="00EF39DD">
        <w:rPr>
          <w:rFonts w:ascii="Times New Roman" w:hAnsi="Times New Roman" w:cs="Times New Roman"/>
          <w:b/>
          <w:spacing w:val="-3"/>
          <w:sz w:val="28"/>
          <w:szCs w:val="28"/>
        </w:rPr>
        <w:t>ORACIÓN UNIVERSAL DE LOS FIELES</w:t>
      </w:r>
    </w:p>
    <w:p w14:paraId="6FEFA7FD"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580C76B1"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b/>
          <w:spacing w:val="-3"/>
          <w:sz w:val="28"/>
          <w:szCs w:val="28"/>
        </w:rPr>
        <w:t>Celebrante:</w:t>
      </w:r>
      <w:r w:rsidRPr="00EF39DD">
        <w:rPr>
          <w:rFonts w:ascii="Times New Roman" w:hAnsi="Times New Roman" w:cs="Times New Roman"/>
          <w:spacing w:val="-3"/>
          <w:sz w:val="28"/>
          <w:szCs w:val="28"/>
        </w:rPr>
        <w:tab/>
        <w:t>Hermanos, con el empeño de que año tras año nuestras parroquias se renueven a la luz del Evangelio, pidamos a Dios al inicio de este santo tiempo de la Cuaresma que nos permita cuidar de nuestros hermanos y no ponerle resistencia a su gracia para que en la Pascua podamos disfrutar de una comunidad parroquial donde se respire la suave fragancia de la resurrección de Cristo, y digamos con fe y esperanza:</w:t>
      </w:r>
    </w:p>
    <w:p w14:paraId="71323FC9"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2FC5F9E8"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591104BC" w14:textId="77777777" w:rsidR="00EF39DD" w:rsidRPr="008331A7" w:rsidRDefault="00EF39DD" w:rsidP="00EF39DD">
      <w:pPr>
        <w:tabs>
          <w:tab w:val="left" w:pos="-720"/>
        </w:tabs>
        <w:suppressAutoHyphens/>
        <w:spacing w:after="0" w:line="240" w:lineRule="auto"/>
        <w:jc w:val="both"/>
        <w:rPr>
          <w:rFonts w:ascii="Times New Roman" w:hAnsi="Times New Roman" w:cs="Times New Roman"/>
          <w:b/>
          <w:i/>
          <w:color w:val="FF0000"/>
          <w:spacing w:val="-3"/>
          <w:sz w:val="28"/>
          <w:szCs w:val="28"/>
        </w:rPr>
      </w:pPr>
      <w:r w:rsidRPr="008331A7">
        <w:rPr>
          <w:rFonts w:ascii="Times New Roman" w:hAnsi="Times New Roman" w:cs="Times New Roman"/>
          <w:b/>
          <w:i/>
          <w:color w:val="FF0000"/>
          <w:spacing w:val="-3"/>
          <w:sz w:val="28"/>
          <w:szCs w:val="28"/>
        </w:rPr>
        <w:t xml:space="preserve">R. </w:t>
      </w:r>
      <w:r w:rsidR="00044240" w:rsidRPr="008331A7">
        <w:rPr>
          <w:rFonts w:ascii="Times New Roman" w:hAnsi="Times New Roman" w:cs="Times New Roman"/>
          <w:b/>
          <w:i/>
          <w:color w:val="FF0000"/>
          <w:spacing w:val="-3"/>
          <w:sz w:val="28"/>
          <w:szCs w:val="28"/>
        </w:rPr>
        <w:t>QUE TU GRACIA, NOS AYUDE, SEÑOR</w:t>
      </w:r>
      <w:r w:rsidRPr="008331A7">
        <w:rPr>
          <w:rFonts w:ascii="Times New Roman" w:hAnsi="Times New Roman" w:cs="Times New Roman"/>
          <w:b/>
          <w:i/>
          <w:color w:val="FF0000"/>
          <w:spacing w:val="-3"/>
          <w:sz w:val="28"/>
          <w:szCs w:val="28"/>
        </w:rPr>
        <w:t>.</w:t>
      </w:r>
    </w:p>
    <w:p w14:paraId="7CEF76C3"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09AC0836" w14:textId="77777777" w:rsidR="00EF39DD" w:rsidRPr="00EF39DD" w:rsidRDefault="00EF39DD" w:rsidP="00EF39DD">
      <w:pPr>
        <w:numPr>
          <w:ilvl w:val="0"/>
          <w:numId w:val="1"/>
        </w:num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Para que vivamos alegremente nuestro desprendimiento en favor de los demás, principalmente a los más pobres y alejados, oremos. R.</w:t>
      </w:r>
    </w:p>
    <w:p w14:paraId="27C3AC5A"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18B7BD08" w14:textId="77777777" w:rsidR="00EF39DD" w:rsidRPr="00EF39DD" w:rsidRDefault="00EF39DD" w:rsidP="00EF39DD">
      <w:pPr>
        <w:numPr>
          <w:ilvl w:val="0"/>
          <w:numId w:val="1"/>
        </w:numPr>
        <w:tabs>
          <w:tab w:val="left" w:pos="-720"/>
        </w:tabs>
        <w:suppressAutoHyphens/>
        <w:spacing w:after="0" w:line="240" w:lineRule="auto"/>
        <w:jc w:val="both"/>
        <w:rPr>
          <w:rFonts w:ascii="Times New Roman" w:hAnsi="Times New Roman" w:cs="Times New Roman"/>
          <w:b/>
          <w:bCs/>
          <w:spacing w:val="-3"/>
          <w:sz w:val="28"/>
          <w:szCs w:val="28"/>
        </w:rPr>
      </w:pPr>
      <w:r w:rsidRPr="00EF39DD">
        <w:rPr>
          <w:rFonts w:ascii="Times New Roman" w:hAnsi="Times New Roman" w:cs="Times New Roman"/>
          <w:spacing w:val="-3"/>
          <w:sz w:val="28"/>
          <w:szCs w:val="28"/>
        </w:rPr>
        <w:t xml:space="preserve">Para que transformados por la Palabra de Dios veamos en las necesidades de nuestros hermanos una oportunidad para compartir lo que Dios a manos llenas nos ha dado, oremos. </w:t>
      </w:r>
      <w:r w:rsidRPr="00EF39DD">
        <w:rPr>
          <w:rFonts w:ascii="Times New Roman" w:hAnsi="Times New Roman" w:cs="Times New Roman"/>
          <w:b/>
          <w:bCs/>
          <w:spacing w:val="-3"/>
          <w:sz w:val="28"/>
          <w:szCs w:val="28"/>
        </w:rPr>
        <w:t>R.</w:t>
      </w:r>
    </w:p>
    <w:p w14:paraId="5BDBA88E" w14:textId="77777777" w:rsidR="00EF39DD" w:rsidRPr="00EF39DD" w:rsidRDefault="00EF39DD" w:rsidP="00EF39DD">
      <w:pPr>
        <w:pStyle w:val="Prrafodelista"/>
        <w:rPr>
          <w:b/>
          <w:bCs/>
          <w:spacing w:val="-3"/>
          <w:sz w:val="28"/>
          <w:szCs w:val="28"/>
        </w:rPr>
      </w:pPr>
    </w:p>
    <w:p w14:paraId="14DE48D3" w14:textId="77777777" w:rsidR="00EF39DD" w:rsidRPr="00EF39DD" w:rsidRDefault="00EF39DD" w:rsidP="00EF39DD">
      <w:pPr>
        <w:numPr>
          <w:ilvl w:val="0"/>
          <w:numId w:val="1"/>
        </w:numPr>
        <w:tabs>
          <w:tab w:val="left" w:pos="-720"/>
        </w:tabs>
        <w:suppressAutoHyphens/>
        <w:spacing w:after="0" w:line="240" w:lineRule="auto"/>
        <w:jc w:val="both"/>
        <w:rPr>
          <w:rFonts w:ascii="Times New Roman" w:hAnsi="Times New Roman" w:cs="Times New Roman"/>
          <w:b/>
          <w:bCs/>
          <w:spacing w:val="-3"/>
          <w:sz w:val="28"/>
          <w:szCs w:val="28"/>
        </w:rPr>
      </w:pPr>
      <w:r w:rsidRPr="00EF39DD">
        <w:rPr>
          <w:rFonts w:ascii="Times New Roman" w:hAnsi="Times New Roman" w:cs="Times New Roman"/>
          <w:spacing w:val="-3"/>
          <w:sz w:val="28"/>
          <w:szCs w:val="28"/>
        </w:rPr>
        <w:t xml:space="preserve">Para que desterremos de nuestras comunidades cualquier tipo de indiferencia, oremos. </w:t>
      </w:r>
      <w:r w:rsidRPr="00EF39DD">
        <w:rPr>
          <w:rFonts w:ascii="Times New Roman" w:hAnsi="Times New Roman" w:cs="Times New Roman"/>
          <w:b/>
          <w:bCs/>
          <w:spacing w:val="-3"/>
          <w:sz w:val="28"/>
          <w:szCs w:val="28"/>
        </w:rPr>
        <w:t>R.</w:t>
      </w:r>
    </w:p>
    <w:p w14:paraId="2E9C7615"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436ADCA5" w14:textId="77777777" w:rsidR="00EF39DD" w:rsidRPr="00EF39DD" w:rsidRDefault="00EF39DD" w:rsidP="00EF39DD">
      <w:pPr>
        <w:numPr>
          <w:ilvl w:val="0"/>
          <w:numId w:val="1"/>
        </w:numPr>
        <w:tabs>
          <w:tab w:val="left" w:pos="-720"/>
        </w:tabs>
        <w:suppressAutoHyphens/>
        <w:spacing w:after="0" w:line="240" w:lineRule="auto"/>
        <w:jc w:val="both"/>
        <w:rPr>
          <w:rFonts w:ascii="Times New Roman" w:hAnsi="Times New Roman" w:cs="Times New Roman"/>
          <w:b/>
          <w:bCs/>
          <w:spacing w:val="-3"/>
          <w:sz w:val="28"/>
          <w:szCs w:val="28"/>
        </w:rPr>
      </w:pPr>
      <w:r w:rsidRPr="00EF39DD">
        <w:rPr>
          <w:rFonts w:ascii="Times New Roman" w:hAnsi="Times New Roman" w:cs="Times New Roman"/>
          <w:spacing w:val="-3"/>
          <w:sz w:val="28"/>
          <w:szCs w:val="28"/>
        </w:rPr>
        <w:t xml:space="preserve">Para que tengamos siempre en nuestro corazón y en nuestras prioridades pastorales a aquellos que privados de su libertad purgan alguna pena o delito, oremos. </w:t>
      </w:r>
      <w:r w:rsidRPr="00EF39DD">
        <w:rPr>
          <w:rFonts w:ascii="Times New Roman" w:hAnsi="Times New Roman" w:cs="Times New Roman"/>
          <w:b/>
          <w:bCs/>
          <w:spacing w:val="-3"/>
          <w:sz w:val="28"/>
          <w:szCs w:val="28"/>
        </w:rPr>
        <w:t>R.</w:t>
      </w:r>
    </w:p>
    <w:p w14:paraId="759F77AF"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01BF7B4D" w14:textId="77777777" w:rsidR="00EF39DD" w:rsidRPr="00EF39DD" w:rsidRDefault="00EF39DD" w:rsidP="00EF39DD">
      <w:pPr>
        <w:numPr>
          <w:ilvl w:val="0"/>
          <w:numId w:val="1"/>
        </w:num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 xml:space="preserve">Para que llevemos alegría y esperanza a aquellos que sufren en la soledad o en la enfermedad, oremos. </w:t>
      </w:r>
      <w:r w:rsidRPr="00EF39DD">
        <w:rPr>
          <w:rFonts w:ascii="Times New Roman" w:hAnsi="Times New Roman" w:cs="Times New Roman"/>
          <w:b/>
          <w:bCs/>
          <w:spacing w:val="-3"/>
          <w:sz w:val="28"/>
          <w:szCs w:val="28"/>
        </w:rPr>
        <w:t>R.</w:t>
      </w:r>
    </w:p>
    <w:p w14:paraId="29E9DCDD"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0BCAE45B"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b/>
          <w:spacing w:val="-3"/>
          <w:sz w:val="28"/>
          <w:szCs w:val="28"/>
        </w:rPr>
        <w:t>Celebrante:</w:t>
      </w:r>
      <w:r w:rsidRPr="00EF39DD">
        <w:rPr>
          <w:rFonts w:ascii="Times New Roman" w:hAnsi="Times New Roman" w:cs="Times New Roman"/>
          <w:spacing w:val="-3"/>
          <w:sz w:val="28"/>
          <w:szCs w:val="28"/>
        </w:rPr>
        <w:tab/>
      </w:r>
    </w:p>
    <w:p w14:paraId="01A727EA"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04B2FFF9" w14:textId="77777777" w:rsidR="00EF39DD" w:rsidRPr="00044240" w:rsidRDefault="00EF39DD" w:rsidP="00044240">
      <w:pPr>
        <w:keepNext/>
        <w:framePr w:dropCap="drop" w:lines="2" w:wrap="around" w:vAnchor="text" w:hAnchor="text"/>
        <w:tabs>
          <w:tab w:val="left" w:pos="-720"/>
        </w:tabs>
        <w:spacing w:after="0" w:line="643" w:lineRule="exact"/>
        <w:jc w:val="both"/>
        <w:textAlignment w:val="baseline"/>
        <w:rPr>
          <w:rFonts w:ascii="Times New Roman" w:hAnsi="Times New Roman" w:cs="Times New Roman"/>
          <w:spacing w:val="-3"/>
          <w:position w:val="-7"/>
          <w:sz w:val="82"/>
          <w:szCs w:val="28"/>
        </w:rPr>
      </w:pPr>
      <w:r w:rsidRPr="00044240">
        <w:rPr>
          <w:rFonts w:ascii="Times New Roman" w:hAnsi="Times New Roman" w:cs="Times New Roman"/>
          <w:color w:val="FF0000"/>
          <w:spacing w:val="-3"/>
          <w:position w:val="-7"/>
          <w:sz w:val="82"/>
          <w:szCs w:val="28"/>
        </w:rPr>
        <w:t>P</w:t>
      </w:r>
    </w:p>
    <w:p w14:paraId="62129D44"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 xml:space="preserve">adre </w:t>
      </w:r>
      <w:r w:rsidRPr="00EF39DD">
        <w:rPr>
          <w:rFonts w:ascii="Times New Roman" w:hAnsi="Times New Roman" w:cs="Times New Roman"/>
          <w:snapToGrid w:val="0"/>
          <w:sz w:val="28"/>
          <w:szCs w:val="28"/>
          <w:lang w:eastAsia="es-ES"/>
        </w:rPr>
        <w:t>que la palabra de Cristo habite en nuestra Comunidad Parroquial con toda su riqueza para tengamos amor, que es el vínculo de la perfecta unión, y así el mundo crea en tu Hijo Jesucristo, al que tanto amas y que vive y reina por los siglos de los siglos.</w:t>
      </w:r>
    </w:p>
    <w:p w14:paraId="7F282CAC" w14:textId="77777777" w:rsidR="00EF39DD" w:rsidRPr="00EF39DD" w:rsidRDefault="00EF39DD" w:rsidP="00EF39DD">
      <w:pPr>
        <w:tabs>
          <w:tab w:val="left" w:pos="-720"/>
        </w:tabs>
        <w:suppressAutoHyphens/>
        <w:spacing w:after="0" w:line="240" w:lineRule="auto"/>
        <w:jc w:val="both"/>
        <w:rPr>
          <w:rFonts w:ascii="Times New Roman" w:hAnsi="Times New Roman" w:cs="Times New Roman"/>
          <w:bCs/>
          <w:spacing w:val="-3"/>
          <w:sz w:val="28"/>
          <w:szCs w:val="28"/>
        </w:rPr>
      </w:pPr>
      <w:r w:rsidRPr="00EF39DD">
        <w:rPr>
          <w:rFonts w:ascii="Times New Roman" w:hAnsi="Times New Roman" w:cs="Times New Roman"/>
          <w:b/>
          <w:bCs/>
          <w:spacing w:val="-3"/>
          <w:sz w:val="28"/>
          <w:szCs w:val="28"/>
        </w:rPr>
        <w:t xml:space="preserve">R. </w:t>
      </w:r>
      <w:r w:rsidRPr="00EF39DD">
        <w:rPr>
          <w:rFonts w:ascii="Times New Roman" w:hAnsi="Times New Roman" w:cs="Times New Roman"/>
          <w:bCs/>
          <w:spacing w:val="-3"/>
          <w:sz w:val="28"/>
          <w:szCs w:val="28"/>
        </w:rPr>
        <w:t>Amén.</w:t>
      </w:r>
    </w:p>
    <w:p w14:paraId="4346C3D0"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bCs/>
          <w:spacing w:val="-3"/>
          <w:sz w:val="28"/>
          <w:szCs w:val="28"/>
        </w:rPr>
      </w:pPr>
    </w:p>
    <w:p w14:paraId="0CD2C9D3" w14:textId="77777777" w:rsidR="00EF39DD" w:rsidRDefault="00EF39DD" w:rsidP="00EF39DD">
      <w:pPr>
        <w:tabs>
          <w:tab w:val="left" w:pos="-720"/>
        </w:tabs>
        <w:suppressAutoHyphens/>
        <w:spacing w:after="0" w:line="240" w:lineRule="auto"/>
        <w:jc w:val="both"/>
        <w:rPr>
          <w:rFonts w:ascii="Times New Roman" w:hAnsi="Times New Roman" w:cs="Times New Roman"/>
          <w:b/>
          <w:bCs/>
          <w:spacing w:val="-3"/>
          <w:sz w:val="28"/>
          <w:szCs w:val="28"/>
        </w:rPr>
      </w:pPr>
    </w:p>
    <w:p w14:paraId="3A23D793" w14:textId="77777777" w:rsidR="008331A7" w:rsidRDefault="008331A7" w:rsidP="00EF39DD">
      <w:pPr>
        <w:tabs>
          <w:tab w:val="left" w:pos="-720"/>
        </w:tabs>
        <w:suppressAutoHyphens/>
        <w:spacing w:after="0" w:line="240" w:lineRule="auto"/>
        <w:jc w:val="both"/>
        <w:rPr>
          <w:rFonts w:ascii="Times New Roman" w:hAnsi="Times New Roman" w:cs="Times New Roman"/>
          <w:b/>
          <w:bCs/>
          <w:spacing w:val="-3"/>
          <w:sz w:val="28"/>
          <w:szCs w:val="28"/>
        </w:rPr>
      </w:pPr>
    </w:p>
    <w:p w14:paraId="0C11F427" w14:textId="77777777" w:rsidR="008331A7" w:rsidRDefault="008331A7" w:rsidP="00EF39DD">
      <w:pPr>
        <w:tabs>
          <w:tab w:val="left" w:pos="-720"/>
        </w:tabs>
        <w:suppressAutoHyphens/>
        <w:spacing w:after="0" w:line="240" w:lineRule="auto"/>
        <w:jc w:val="both"/>
        <w:rPr>
          <w:rFonts w:ascii="Times New Roman" w:hAnsi="Times New Roman" w:cs="Times New Roman"/>
          <w:b/>
          <w:bCs/>
          <w:spacing w:val="-3"/>
          <w:sz w:val="28"/>
          <w:szCs w:val="28"/>
        </w:rPr>
      </w:pPr>
    </w:p>
    <w:p w14:paraId="27D0362A" w14:textId="77777777" w:rsidR="008331A7" w:rsidRDefault="008331A7" w:rsidP="00EF39DD">
      <w:pPr>
        <w:tabs>
          <w:tab w:val="left" w:pos="-720"/>
        </w:tabs>
        <w:suppressAutoHyphens/>
        <w:spacing w:after="0" w:line="240" w:lineRule="auto"/>
        <w:jc w:val="both"/>
        <w:rPr>
          <w:rFonts w:ascii="Times New Roman" w:hAnsi="Times New Roman" w:cs="Times New Roman"/>
          <w:b/>
          <w:bCs/>
          <w:spacing w:val="-3"/>
          <w:sz w:val="28"/>
          <w:szCs w:val="28"/>
        </w:rPr>
      </w:pPr>
    </w:p>
    <w:p w14:paraId="79BAB35C" w14:textId="77777777" w:rsidR="008331A7" w:rsidRDefault="008331A7" w:rsidP="00EF39DD">
      <w:pPr>
        <w:tabs>
          <w:tab w:val="left" w:pos="-720"/>
        </w:tabs>
        <w:suppressAutoHyphens/>
        <w:spacing w:after="0" w:line="240" w:lineRule="auto"/>
        <w:jc w:val="both"/>
        <w:rPr>
          <w:rFonts w:ascii="Times New Roman" w:hAnsi="Times New Roman" w:cs="Times New Roman"/>
          <w:b/>
          <w:bCs/>
          <w:spacing w:val="-3"/>
          <w:sz w:val="28"/>
          <w:szCs w:val="28"/>
        </w:rPr>
      </w:pPr>
    </w:p>
    <w:p w14:paraId="0A7FC2EA" w14:textId="77777777" w:rsidR="008331A7" w:rsidRDefault="008331A7" w:rsidP="00EF39DD">
      <w:pPr>
        <w:tabs>
          <w:tab w:val="left" w:pos="-720"/>
        </w:tabs>
        <w:suppressAutoHyphens/>
        <w:spacing w:after="0" w:line="240" w:lineRule="auto"/>
        <w:jc w:val="both"/>
        <w:rPr>
          <w:rFonts w:ascii="Times New Roman" w:hAnsi="Times New Roman" w:cs="Times New Roman"/>
          <w:b/>
          <w:bCs/>
          <w:spacing w:val="-3"/>
          <w:sz w:val="28"/>
          <w:szCs w:val="28"/>
        </w:rPr>
      </w:pPr>
    </w:p>
    <w:p w14:paraId="62655376" w14:textId="77777777" w:rsidR="008331A7" w:rsidRDefault="008331A7" w:rsidP="00EF39DD">
      <w:pPr>
        <w:tabs>
          <w:tab w:val="left" w:pos="-720"/>
        </w:tabs>
        <w:suppressAutoHyphens/>
        <w:spacing w:after="0" w:line="240" w:lineRule="auto"/>
        <w:jc w:val="both"/>
        <w:rPr>
          <w:rFonts w:ascii="Times New Roman" w:hAnsi="Times New Roman" w:cs="Times New Roman"/>
          <w:b/>
          <w:bCs/>
          <w:spacing w:val="-3"/>
          <w:sz w:val="28"/>
          <w:szCs w:val="28"/>
        </w:rPr>
      </w:pPr>
    </w:p>
    <w:p w14:paraId="643FC881" w14:textId="77777777" w:rsidR="008331A7" w:rsidRDefault="008331A7" w:rsidP="00EF39DD">
      <w:pPr>
        <w:tabs>
          <w:tab w:val="left" w:pos="-720"/>
        </w:tabs>
        <w:suppressAutoHyphens/>
        <w:spacing w:after="0" w:line="240" w:lineRule="auto"/>
        <w:jc w:val="both"/>
        <w:rPr>
          <w:rFonts w:ascii="Times New Roman" w:hAnsi="Times New Roman" w:cs="Times New Roman"/>
          <w:b/>
          <w:bCs/>
          <w:spacing w:val="-3"/>
          <w:sz w:val="28"/>
          <w:szCs w:val="28"/>
        </w:rPr>
      </w:pPr>
    </w:p>
    <w:p w14:paraId="7DFBF99E" w14:textId="77777777" w:rsidR="008331A7" w:rsidRDefault="008331A7" w:rsidP="00EF39DD">
      <w:pPr>
        <w:tabs>
          <w:tab w:val="left" w:pos="-720"/>
        </w:tabs>
        <w:suppressAutoHyphens/>
        <w:spacing w:after="0" w:line="240" w:lineRule="auto"/>
        <w:jc w:val="both"/>
        <w:rPr>
          <w:rFonts w:ascii="Times New Roman" w:hAnsi="Times New Roman" w:cs="Times New Roman"/>
          <w:b/>
          <w:bCs/>
          <w:spacing w:val="-3"/>
          <w:sz w:val="28"/>
          <w:szCs w:val="28"/>
        </w:rPr>
      </w:pPr>
    </w:p>
    <w:p w14:paraId="46A40CCC" w14:textId="77777777" w:rsidR="008331A7" w:rsidRDefault="008331A7" w:rsidP="00EF39DD">
      <w:pPr>
        <w:tabs>
          <w:tab w:val="left" w:pos="-720"/>
        </w:tabs>
        <w:suppressAutoHyphens/>
        <w:spacing w:after="0" w:line="240" w:lineRule="auto"/>
        <w:jc w:val="both"/>
        <w:rPr>
          <w:rFonts w:ascii="Times New Roman" w:hAnsi="Times New Roman" w:cs="Times New Roman"/>
          <w:b/>
          <w:bCs/>
          <w:spacing w:val="-3"/>
          <w:sz w:val="28"/>
          <w:szCs w:val="28"/>
        </w:rPr>
      </w:pPr>
    </w:p>
    <w:p w14:paraId="1E8BC541" w14:textId="77777777" w:rsidR="008331A7" w:rsidRPr="00EF39DD" w:rsidRDefault="008331A7" w:rsidP="00EF39DD">
      <w:pPr>
        <w:tabs>
          <w:tab w:val="left" w:pos="-720"/>
        </w:tabs>
        <w:suppressAutoHyphens/>
        <w:spacing w:after="0" w:line="240" w:lineRule="auto"/>
        <w:jc w:val="both"/>
        <w:rPr>
          <w:rFonts w:ascii="Times New Roman" w:hAnsi="Times New Roman" w:cs="Times New Roman"/>
          <w:b/>
          <w:bCs/>
          <w:spacing w:val="-3"/>
          <w:sz w:val="28"/>
          <w:szCs w:val="28"/>
        </w:rPr>
      </w:pPr>
    </w:p>
    <w:p w14:paraId="0D954D2B"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bCs/>
          <w:spacing w:val="-3"/>
          <w:sz w:val="28"/>
          <w:szCs w:val="28"/>
        </w:rPr>
      </w:pPr>
    </w:p>
    <w:p w14:paraId="33BE0FDD" w14:textId="77777777" w:rsidR="00EF39DD" w:rsidRPr="00EF39DD" w:rsidRDefault="00EF39DD" w:rsidP="008331A7">
      <w:pPr>
        <w:pBdr>
          <w:top w:val="single" w:sz="4" w:space="1" w:color="auto"/>
          <w:left w:val="single" w:sz="4" w:space="4" w:color="auto"/>
          <w:bottom w:val="single" w:sz="4" w:space="1" w:color="auto"/>
          <w:right w:val="single" w:sz="4" w:space="4" w:color="auto"/>
        </w:pBdr>
        <w:shd w:val="clear" w:color="auto" w:fill="FFFFFF" w:themeFill="background1"/>
        <w:tabs>
          <w:tab w:val="left" w:pos="-720"/>
        </w:tabs>
        <w:suppressAutoHyphens/>
        <w:spacing w:after="0" w:line="240" w:lineRule="auto"/>
        <w:jc w:val="both"/>
        <w:rPr>
          <w:rFonts w:ascii="Times New Roman" w:hAnsi="Times New Roman" w:cs="Times New Roman"/>
          <w:b/>
          <w:spacing w:val="-3"/>
          <w:sz w:val="28"/>
          <w:szCs w:val="28"/>
        </w:rPr>
      </w:pPr>
      <w:r w:rsidRPr="00EF39DD">
        <w:rPr>
          <w:rFonts w:ascii="Times New Roman" w:hAnsi="Times New Roman" w:cs="Times New Roman"/>
          <w:b/>
          <w:spacing w:val="-3"/>
          <w:sz w:val="28"/>
          <w:szCs w:val="28"/>
        </w:rPr>
        <w:t>DESPEDIDA</w:t>
      </w:r>
    </w:p>
    <w:p w14:paraId="1D734F54"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6BB70C46" w14:textId="77777777" w:rsidR="00EF39DD" w:rsidRPr="00044240" w:rsidRDefault="00EF39DD" w:rsidP="00EF39DD">
      <w:pPr>
        <w:tabs>
          <w:tab w:val="right" w:pos="6191"/>
        </w:tabs>
        <w:suppressAutoHyphens/>
        <w:spacing w:after="0" w:line="240" w:lineRule="auto"/>
        <w:jc w:val="right"/>
        <w:rPr>
          <w:rFonts w:ascii="Times New Roman" w:hAnsi="Times New Roman" w:cs="Times New Roman"/>
          <w:i/>
          <w:color w:val="FF0000"/>
          <w:spacing w:val="-3"/>
          <w:sz w:val="24"/>
          <w:szCs w:val="24"/>
        </w:rPr>
      </w:pPr>
      <w:r w:rsidRPr="00044240">
        <w:rPr>
          <w:rFonts w:ascii="Times New Roman" w:hAnsi="Times New Roman" w:cs="Times New Roman"/>
          <w:i/>
          <w:color w:val="FF0000"/>
          <w:spacing w:val="-3"/>
          <w:sz w:val="24"/>
          <w:szCs w:val="24"/>
        </w:rPr>
        <w:t>La Bendición se suprime debido al rito de la ceniza.</w:t>
      </w:r>
    </w:p>
    <w:p w14:paraId="685ED390"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18E71827" w14:textId="77777777" w:rsidR="00EF39DD" w:rsidRPr="00EF39DD" w:rsidRDefault="00EF39DD" w:rsidP="00EF39DD">
      <w:pPr>
        <w:tabs>
          <w:tab w:val="left" w:pos="-720"/>
        </w:tabs>
        <w:suppressAutoHyphens/>
        <w:spacing w:after="0" w:line="240" w:lineRule="auto"/>
        <w:ind w:left="2124" w:hanging="2124"/>
        <w:jc w:val="both"/>
        <w:rPr>
          <w:rFonts w:ascii="Times New Roman" w:hAnsi="Times New Roman" w:cs="Times New Roman"/>
          <w:spacing w:val="-3"/>
          <w:sz w:val="28"/>
          <w:szCs w:val="28"/>
        </w:rPr>
      </w:pPr>
      <w:r w:rsidRPr="00EF39DD">
        <w:rPr>
          <w:rFonts w:ascii="Times New Roman" w:hAnsi="Times New Roman" w:cs="Times New Roman"/>
          <w:b/>
          <w:spacing w:val="-3"/>
          <w:sz w:val="28"/>
          <w:szCs w:val="28"/>
        </w:rPr>
        <w:t xml:space="preserve">Celebrante: </w:t>
      </w:r>
      <w:r w:rsidRPr="00EF39DD">
        <w:rPr>
          <w:rFonts w:ascii="Times New Roman" w:hAnsi="Times New Roman" w:cs="Times New Roman"/>
          <w:spacing w:val="-3"/>
          <w:sz w:val="28"/>
          <w:szCs w:val="28"/>
        </w:rPr>
        <w:tab/>
        <w:t>Con la convicción de prepararnos a la celebración de la Pascua, vayamos en paz.</w:t>
      </w:r>
    </w:p>
    <w:p w14:paraId="749645AA" w14:textId="77777777" w:rsidR="00EF39DD" w:rsidRPr="00044240"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b/>
          <w:spacing w:val="-3"/>
          <w:sz w:val="28"/>
          <w:szCs w:val="28"/>
        </w:rPr>
        <w:t>Asamblea:</w:t>
      </w:r>
      <w:r w:rsidRPr="00EF39DD">
        <w:rPr>
          <w:rFonts w:ascii="Times New Roman" w:hAnsi="Times New Roman" w:cs="Times New Roman"/>
          <w:b/>
          <w:spacing w:val="-3"/>
          <w:sz w:val="28"/>
          <w:szCs w:val="28"/>
        </w:rPr>
        <w:tab/>
      </w:r>
      <w:r w:rsidRPr="00EF39DD">
        <w:rPr>
          <w:rFonts w:ascii="Times New Roman" w:hAnsi="Times New Roman" w:cs="Times New Roman"/>
          <w:b/>
          <w:spacing w:val="-3"/>
          <w:sz w:val="28"/>
          <w:szCs w:val="28"/>
        </w:rPr>
        <w:tab/>
        <w:t xml:space="preserve">R. </w:t>
      </w:r>
      <w:r w:rsidRPr="00044240">
        <w:rPr>
          <w:rFonts w:ascii="Times New Roman" w:hAnsi="Times New Roman" w:cs="Times New Roman"/>
          <w:spacing w:val="-3"/>
          <w:sz w:val="28"/>
          <w:szCs w:val="28"/>
        </w:rPr>
        <w:t>Demos gracias a Dios.</w:t>
      </w:r>
    </w:p>
    <w:p w14:paraId="43FB7F1F"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2248A58D"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5803CB2B"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24960C43" w14:textId="77777777" w:rsidR="00EF39DD" w:rsidRPr="00EF39DD" w:rsidRDefault="00EF39DD" w:rsidP="008331A7">
      <w:pPr>
        <w:pBdr>
          <w:top w:val="single" w:sz="4" w:space="1" w:color="auto"/>
          <w:left w:val="single" w:sz="4" w:space="4" w:color="auto"/>
          <w:bottom w:val="single" w:sz="4" w:space="1" w:color="auto"/>
          <w:right w:val="single" w:sz="4" w:space="4" w:color="auto"/>
        </w:pBdr>
        <w:shd w:val="clear" w:color="auto" w:fill="FFFFFF" w:themeFill="background1"/>
        <w:tabs>
          <w:tab w:val="left" w:pos="-720"/>
        </w:tabs>
        <w:suppressAutoHyphens/>
        <w:spacing w:after="0" w:line="240" w:lineRule="auto"/>
        <w:jc w:val="both"/>
        <w:rPr>
          <w:rFonts w:ascii="Times New Roman" w:hAnsi="Times New Roman" w:cs="Times New Roman"/>
          <w:b/>
          <w:spacing w:val="-3"/>
          <w:sz w:val="28"/>
          <w:szCs w:val="28"/>
        </w:rPr>
      </w:pPr>
      <w:r w:rsidRPr="00EF39DD">
        <w:rPr>
          <w:rFonts w:ascii="Times New Roman" w:hAnsi="Times New Roman" w:cs="Times New Roman"/>
          <w:b/>
          <w:spacing w:val="-3"/>
          <w:sz w:val="28"/>
          <w:szCs w:val="28"/>
        </w:rPr>
        <w:t>CANTO</w:t>
      </w:r>
    </w:p>
    <w:p w14:paraId="2B611F70" w14:textId="77777777" w:rsidR="00EF39DD" w:rsidRPr="00EF39DD" w:rsidRDefault="00EF39DD" w:rsidP="00EF39DD">
      <w:pPr>
        <w:spacing w:after="0" w:line="240" w:lineRule="auto"/>
        <w:rPr>
          <w:rFonts w:ascii="Times New Roman" w:hAnsi="Times New Roman" w:cs="Times New Roman"/>
          <w:sz w:val="28"/>
          <w:szCs w:val="28"/>
        </w:rPr>
      </w:pPr>
    </w:p>
    <w:p w14:paraId="47FFCEE6" w14:textId="77777777" w:rsidR="00EF39DD" w:rsidRDefault="00044240" w:rsidP="00EF39DD">
      <w:pPr>
        <w:spacing w:after="0" w:line="240" w:lineRule="auto"/>
        <w:rPr>
          <w:rFonts w:ascii="Times New Roman" w:hAnsi="Times New Roman" w:cs="Times New Roman"/>
          <w:sz w:val="28"/>
          <w:szCs w:val="28"/>
        </w:rPr>
      </w:pPr>
      <w:r>
        <w:rPr>
          <w:rFonts w:ascii="Times New Roman" w:hAnsi="Times New Roman" w:cs="Times New Roman"/>
          <w:sz w:val="28"/>
          <w:szCs w:val="28"/>
        </w:rPr>
        <w:t>Mientras recorres la vida</w:t>
      </w:r>
    </w:p>
    <w:p w14:paraId="3BB124C6" w14:textId="77777777" w:rsidR="00044240" w:rsidRDefault="00044240" w:rsidP="00EF39DD">
      <w:pPr>
        <w:spacing w:after="0" w:line="240" w:lineRule="auto"/>
        <w:rPr>
          <w:rFonts w:ascii="Times New Roman" w:hAnsi="Times New Roman" w:cs="Times New Roman"/>
          <w:sz w:val="28"/>
          <w:szCs w:val="28"/>
        </w:rPr>
      </w:pPr>
      <w:r>
        <w:rPr>
          <w:rFonts w:ascii="Times New Roman" w:hAnsi="Times New Roman" w:cs="Times New Roman"/>
          <w:sz w:val="28"/>
          <w:szCs w:val="28"/>
        </w:rPr>
        <w:t>tu nunca solo estás</w:t>
      </w:r>
    </w:p>
    <w:p w14:paraId="15DC83E4" w14:textId="77777777" w:rsidR="00044240" w:rsidRDefault="00044240" w:rsidP="00EF39DD">
      <w:pPr>
        <w:spacing w:after="0" w:line="240" w:lineRule="auto"/>
        <w:rPr>
          <w:rFonts w:ascii="Times New Roman" w:hAnsi="Times New Roman" w:cs="Times New Roman"/>
          <w:sz w:val="28"/>
          <w:szCs w:val="28"/>
        </w:rPr>
      </w:pPr>
      <w:r>
        <w:rPr>
          <w:rFonts w:ascii="Times New Roman" w:hAnsi="Times New Roman" w:cs="Times New Roman"/>
          <w:sz w:val="28"/>
          <w:szCs w:val="28"/>
        </w:rPr>
        <w:t>contigo por el camino</w:t>
      </w:r>
    </w:p>
    <w:p w14:paraId="47BC9200" w14:textId="77777777" w:rsidR="00044240" w:rsidRDefault="00044240" w:rsidP="00EF39DD">
      <w:pPr>
        <w:spacing w:after="0" w:line="240" w:lineRule="auto"/>
        <w:rPr>
          <w:rFonts w:ascii="Times New Roman" w:hAnsi="Times New Roman" w:cs="Times New Roman"/>
          <w:sz w:val="28"/>
          <w:szCs w:val="28"/>
        </w:rPr>
      </w:pPr>
      <w:r>
        <w:rPr>
          <w:rFonts w:ascii="Times New Roman" w:hAnsi="Times New Roman" w:cs="Times New Roman"/>
          <w:sz w:val="28"/>
          <w:szCs w:val="28"/>
        </w:rPr>
        <w:t>Santa María va.</w:t>
      </w:r>
    </w:p>
    <w:p w14:paraId="2839F17A" w14:textId="77777777" w:rsidR="00044240" w:rsidRDefault="00044240" w:rsidP="00EF39DD">
      <w:pPr>
        <w:spacing w:after="0" w:line="240" w:lineRule="auto"/>
        <w:rPr>
          <w:rFonts w:ascii="Times New Roman" w:hAnsi="Times New Roman" w:cs="Times New Roman"/>
          <w:sz w:val="28"/>
          <w:szCs w:val="28"/>
        </w:rPr>
      </w:pPr>
    </w:p>
    <w:p w14:paraId="51F1A93D" w14:textId="77777777" w:rsidR="00044240" w:rsidRDefault="00044240" w:rsidP="00EF39DD">
      <w:pPr>
        <w:spacing w:after="0" w:line="240" w:lineRule="auto"/>
        <w:rPr>
          <w:rFonts w:ascii="Times New Roman" w:hAnsi="Times New Roman" w:cs="Times New Roman"/>
          <w:sz w:val="28"/>
          <w:szCs w:val="28"/>
        </w:rPr>
      </w:pPr>
      <w:r>
        <w:rPr>
          <w:rFonts w:ascii="Times New Roman" w:hAnsi="Times New Roman" w:cs="Times New Roman"/>
          <w:sz w:val="28"/>
          <w:szCs w:val="28"/>
        </w:rPr>
        <w:t>VEN CON NOSOTROS A CAMINAR</w:t>
      </w:r>
    </w:p>
    <w:p w14:paraId="3EF673C9" w14:textId="77777777" w:rsidR="00044240" w:rsidRDefault="00044240" w:rsidP="00EF39DD">
      <w:pPr>
        <w:spacing w:after="0" w:line="240" w:lineRule="auto"/>
        <w:rPr>
          <w:rFonts w:ascii="Times New Roman" w:hAnsi="Times New Roman" w:cs="Times New Roman"/>
          <w:sz w:val="28"/>
          <w:szCs w:val="28"/>
        </w:rPr>
      </w:pPr>
      <w:r>
        <w:rPr>
          <w:rFonts w:ascii="Times New Roman" w:hAnsi="Times New Roman" w:cs="Times New Roman"/>
          <w:sz w:val="28"/>
          <w:szCs w:val="28"/>
        </w:rPr>
        <w:t>SANTA MARIA, VEN! (2)</w:t>
      </w:r>
    </w:p>
    <w:p w14:paraId="0FC4ABB5" w14:textId="77777777" w:rsidR="00044240" w:rsidRDefault="00044240" w:rsidP="00EF39DD">
      <w:pPr>
        <w:spacing w:after="0" w:line="240" w:lineRule="auto"/>
        <w:rPr>
          <w:rFonts w:ascii="Times New Roman" w:hAnsi="Times New Roman" w:cs="Times New Roman"/>
          <w:sz w:val="28"/>
          <w:szCs w:val="28"/>
        </w:rPr>
      </w:pPr>
    </w:p>
    <w:p w14:paraId="06FBEF63" w14:textId="77777777" w:rsidR="00044240" w:rsidRDefault="00044240" w:rsidP="00EF39DD">
      <w:pPr>
        <w:spacing w:after="0" w:line="240" w:lineRule="auto"/>
        <w:rPr>
          <w:rFonts w:ascii="Times New Roman" w:hAnsi="Times New Roman" w:cs="Times New Roman"/>
          <w:sz w:val="28"/>
          <w:szCs w:val="28"/>
        </w:rPr>
      </w:pPr>
      <w:r>
        <w:rPr>
          <w:rFonts w:ascii="Times New Roman" w:hAnsi="Times New Roman" w:cs="Times New Roman"/>
          <w:sz w:val="28"/>
          <w:szCs w:val="28"/>
        </w:rPr>
        <w:t>Si por el mundo los hombres</w:t>
      </w:r>
    </w:p>
    <w:p w14:paraId="0A1B5806" w14:textId="77777777" w:rsidR="00044240" w:rsidRDefault="00044240" w:rsidP="00EF39DD">
      <w:pPr>
        <w:spacing w:after="0" w:line="240" w:lineRule="auto"/>
        <w:rPr>
          <w:rFonts w:ascii="Times New Roman" w:hAnsi="Times New Roman" w:cs="Times New Roman"/>
          <w:sz w:val="28"/>
          <w:szCs w:val="28"/>
        </w:rPr>
      </w:pPr>
      <w:r>
        <w:rPr>
          <w:rFonts w:ascii="Times New Roman" w:hAnsi="Times New Roman" w:cs="Times New Roman"/>
          <w:sz w:val="28"/>
          <w:szCs w:val="28"/>
        </w:rPr>
        <w:t>sin conocerse van</w:t>
      </w:r>
    </w:p>
    <w:p w14:paraId="560C945A" w14:textId="77777777" w:rsidR="00044240" w:rsidRDefault="00044240" w:rsidP="00EF39DD">
      <w:pPr>
        <w:spacing w:after="0" w:line="240" w:lineRule="auto"/>
        <w:rPr>
          <w:rFonts w:ascii="Times New Roman" w:hAnsi="Times New Roman" w:cs="Times New Roman"/>
          <w:sz w:val="28"/>
          <w:szCs w:val="28"/>
        </w:rPr>
      </w:pPr>
      <w:r>
        <w:rPr>
          <w:rFonts w:ascii="Times New Roman" w:hAnsi="Times New Roman" w:cs="Times New Roman"/>
          <w:sz w:val="28"/>
          <w:szCs w:val="28"/>
        </w:rPr>
        <w:t>no niegues nunca tu mano</w:t>
      </w:r>
    </w:p>
    <w:p w14:paraId="3BA4270C" w14:textId="77777777" w:rsidR="00044240" w:rsidRPr="00EF39DD" w:rsidRDefault="00044240" w:rsidP="00EF39DD">
      <w:pPr>
        <w:spacing w:after="0" w:line="240" w:lineRule="auto"/>
        <w:rPr>
          <w:rFonts w:ascii="Times New Roman" w:hAnsi="Times New Roman" w:cs="Times New Roman"/>
          <w:sz w:val="28"/>
          <w:szCs w:val="28"/>
        </w:rPr>
      </w:pPr>
      <w:r>
        <w:rPr>
          <w:rFonts w:ascii="Times New Roman" w:hAnsi="Times New Roman" w:cs="Times New Roman"/>
          <w:sz w:val="28"/>
          <w:szCs w:val="28"/>
        </w:rPr>
        <w:t>al que contigo va.</w:t>
      </w:r>
    </w:p>
    <w:p w14:paraId="237AD5D9" w14:textId="77777777" w:rsidR="00EF39DD" w:rsidRPr="00EF39DD" w:rsidRDefault="00EF39DD" w:rsidP="00EF39DD">
      <w:pPr>
        <w:spacing w:after="0" w:line="240" w:lineRule="auto"/>
        <w:rPr>
          <w:rFonts w:ascii="Times New Roman" w:hAnsi="Times New Roman" w:cs="Times New Roman"/>
          <w:sz w:val="28"/>
          <w:szCs w:val="28"/>
        </w:rPr>
      </w:pPr>
    </w:p>
    <w:p w14:paraId="3A6A9B2F" w14:textId="77777777" w:rsidR="00EF39DD" w:rsidRPr="00EF39DD" w:rsidRDefault="00EF39DD" w:rsidP="00EF39DD">
      <w:pPr>
        <w:spacing w:after="0" w:line="240" w:lineRule="auto"/>
        <w:rPr>
          <w:rFonts w:ascii="Times New Roman" w:hAnsi="Times New Roman" w:cs="Times New Roman"/>
          <w:sz w:val="28"/>
          <w:szCs w:val="28"/>
        </w:rPr>
      </w:pPr>
    </w:p>
    <w:p w14:paraId="26D01A24" w14:textId="77777777" w:rsidR="00EF39DD" w:rsidRPr="00EF39DD" w:rsidRDefault="00EF39DD" w:rsidP="00EF39DD">
      <w:pPr>
        <w:spacing w:after="0" w:line="240" w:lineRule="auto"/>
        <w:rPr>
          <w:rFonts w:ascii="Times New Roman" w:hAnsi="Times New Roman" w:cs="Times New Roman"/>
          <w:sz w:val="28"/>
          <w:szCs w:val="28"/>
        </w:rPr>
      </w:pPr>
    </w:p>
    <w:p w14:paraId="1887962C" w14:textId="77777777" w:rsidR="00EF39DD" w:rsidRPr="00EF39DD" w:rsidRDefault="00EF39DD" w:rsidP="00EF39DD">
      <w:pPr>
        <w:spacing w:after="0" w:line="240" w:lineRule="auto"/>
        <w:rPr>
          <w:rFonts w:ascii="Times New Roman" w:hAnsi="Times New Roman" w:cs="Times New Roman"/>
          <w:sz w:val="28"/>
          <w:szCs w:val="28"/>
        </w:rPr>
      </w:pPr>
    </w:p>
    <w:p w14:paraId="6C6D3CF6" w14:textId="77777777" w:rsidR="007F185D" w:rsidRDefault="007F185D" w:rsidP="007F185D">
      <w:pPr>
        <w:rPr>
          <w:rFonts w:ascii="Times New Roman" w:hAnsi="Times New Roman" w:cs="Times New Roman"/>
          <w:sz w:val="28"/>
          <w:szCs w:val="28"/>
        </w:rPr>
      </w:pPr>
    </w:p>
    <w:p w14:paraId="731B0B9A" w14:textId="77777777" w:rsidR="008331A7" w:rsidRDefault="008331A7" w:rsidP="007F185D">
      <w:pPr>
        <w:rPr>
          <w:lang w:val="es-ES"/>
        </w:rPr>
      </w:pPr>
    </w:p>
    <w:p w14:paraId="47838A08" w14:textId="77777777" w:rsidR="007F185D" w:rsidRDefault="007F185D" w:rsidP="007F185D">
      <w:pPr>
        <w:rPr>
          <w:lang w:val="es-ES"/>
        </w:rPr>
      </w:pPr>
    </w:p>
    <w:p w14:paraId="6F990D9A" w14:textId="77777777" w:rsidR="008331A7" w:rsidRDefault="008331A7" w:rsidP="007F185D">
      <w:pPr>
        <w:rPr>
          <w:lang w:val="es-ES"/>
        </w:rPr>
      </w:pPr>
    </w:p>
    <w:p w14:paraId="1C533019" w14:textId="77777777" w:rsidR="007F185D" w:rsidRPr="007F185D" w:rsidRDefault="007F185D" w:rsidP="007F185D">
      <w:pPr>
        <w:rPr>
          <w:lang w:val="es-ES"/>
        </w:rPr>
      </w:pPr>
    </w:p>
    <w:p w14:paraId="3E68E4BB" w14:textId="77777777" w:rsidR="00EF39DD" w:rsidRPr="00EF39DD" w:rsidRDefault="00EF39DD" w:rsidP="00EF39DD">
      <w:pPr>
        <w:pStyle w:val="Ttulo1"/>
        <w:jc w:val="left"/>
        <w:rPr>
          <w:sz w:val="28"/>
          <w:szCs w:val="28"/>
        </w:rPr>
      </w:pPr>
    </w:p>
    <w:p w14:paraId="591BB5DF" w14:textId="77777777" w:rsidR="00EF39DD" w:rsidRPr="00EF39DD" w:rsidRDefault="00EF39DD" w:rsidP="00EF39DD">
      <w:pPr>
        <w:pStyle w:val="Ttulo1"/>
        <w:jc w:val="right"/>
        <w:rPr>
          <w:sz w:val="28"/>
          <w:szCs w:val="28"/>
        </w:rPr>
      </w:pPr>
      <w:r w:rsidRPr="00EF39DD">
        <w:rPr>
          <w:sz w:val="28"/>
          <w:szCs w:val="28"/>
        </w:rPr>
        <w:t>Ediciones SAPAL</w:t>
      </w:r>
    </w:p>
    <w:p w14:paraId="171D00FC" w14:textId="77777777" w:rsidR="00EF39DD" w:rsidRPr="00EF39DD" w:rsidRDefault="00EF39DD" w:rsidP="00EF39DD">
      <w:pPr>
        <w:spacing w:after="0" w:line="240" w:lineRule="auto"/>
        <w:jc w:val="right"/>
        <w:rPr>
          <w:rFonts w:ascii="Times New Roman" w:hAnsi="Times New Roman" w:cs="Times New Roman"/>
          <w:sz w:val="28"/>
          <w:szCs w:val="28"/>
        </w:rPr>
      </w:pPr>
      <w:r w:rsidRPr="00EF39DD">
        <w:rPr>
          <w:rFonts w:ascii="Times New Roman" w:hAnsi="Times New Roman" w:cs="Times New Roman"/>
          <w:sz w:val="28"/>
          <w:szCs w:val="28"/>
        </w:rPr>
        <w:t>Monterrey, N.L., México</w:t>
      </w:r>
    </w:p>
    <w:p w14:paraId="08B53426" w14:textId="68A80A92" w:rsidR="000C7F3E" w:rsidRDefault="00EF39DD" w:rsidP="00A90118">
      <w:pPr>
        <w:spacing w:after="0" w:line="240" w:lineRule="auto"/>
        <w:jc w:val="right"/>
        <w:rPr>
          <w:rFonts w:ascii="Times New Roman" w:hAnsi="Times New Roman" w:cs="Times New Roman"/>
          <w:sz w:val="28"/>
          <w:szCs w:val="28"/>
        </w:rPr>
      </w:pPr>
      <w:r w:rsidRPr="00EF39DD">
        <w:rPr>
          <w:rFonts w:ascii="Times New Roman" w:hAnsi="Times New Roman" w:cs="Times New Roman"/>
          <w:sz w:val="28"/>
          <w:szCs w:val="28"/>
        </w:rPr>
        <w:t>Febrero de 20</w:t>
      </w:r>
      <w:r w:rsidR="008331A7">
        <w:rPr>
          <w:rFonts w:ascii="Times New Roman" w:hAnsi="Times New Roman" w:cs="Times New Roman"/>
          <w:sz w:val="28"/>
          <w:szCs w:val="28"/>
        </w:rPr>
        <w:t>20</w:t>
      </w:r>
    </w:p>
    <w:p w14:paraId="3789F86D" w14:textId="77777777" w:rsidR="00D56E76" w:rsidRPr="00A90118" w:rsidRDefault="00D56E76" w:rsidP="00A90118">
      <w:pPr>
        <w:spacing w:after="0" w:line="240" w:lineRule="auto"/>
        <w:jc w:val="right"/>
      </w:pPr>
    </w:p>
    <w:sectPr w:rsidR="00D56E76" w:rsidRPr="00A90118" w:rsidSect="00044240">
      <w:headerReference w:type="defaul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DE3A9" w14:textId="77777777" w:rsidR="007172F6" w:rsidRDefault="007172F6" w:rsidP="00044240">
      <w:pPr>
        <w:spacing w:after="0" w:line="240" w:lineRule="auto"/>
      </w:pPr>
      <w:r>
        <w:separator/>
      </w:r>
    </w:p>
  </w:endnote>
  <w:endnote w:type="continuationSeparator" w:id="0">
    <w:p w14:paraId="670953F3" w14:textId="77777777" w:rsidR="007172F6" w:rsidRDefault="007172F6" w:rsidP="0004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elix Titling">
    <w:panose1 w:val="04060505060202020A04"/>
    <w:charset w:val="00"/>
    <w:family w:val="decorativ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3D2F4" w14:textId="77777777" w:rsidR="007172F6" w:rsidRDefault="007172F6" w:rsidP="00044240">
      <w:pPr>
        <w:spacing w:after="0" w:line="240" w:lineRule="auto"/>
      </w:pPr>
      <w:r>
        <w:separator/>
      </w:r>
    </w:p>
  </w:footnote>
  <w:footnote w:type="continuationSeparator" w:id="0">
    <w:p w14:paraId="39064704" w14:textId="77777777" w:rsidR="007172F6" w:rsidRDefault="007172F6" w:rsidP="000442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698969"/>
      <w:docPartObj>
        <w:docPartGallery w:val="Page Numbers (Top of Page)"/>
        <w:docPartUnique/>
      </w:docPartObj>
    </w:sdtPr>
    <w:sdtEndPr/>
    <w:sdtContent>
      <w:p w14:paraId="5EAE992D" w14:textId="77777777" w:rsidR="00044240" w:rsidRDefault="00044240">
        <w:pPr>
          <w:pStyle w:val="Encabezado"/>
          <w:jc w:val="center"/>
        </w:pPr>
        <w:r>
          <w:fldChar w:fldCharType="begin"/>
        </w:r>
        <w:r>
          <w:instrText>PAGE   \* MERGEFORMAT</w:instrText>
        </w:r>
        <w:r>
          <w:fldChar w:fldCharType="separate"/>
        </w:r>
        <w:r w:rsidR="005E409B" w:rsidRPr="005E409B">
          <w:rPr>
            <w:noProof/>
            <w:lang w:val="es-ES"/>
          </w:rPr>
          <w:t>15</w:t>
        </w:r>
        <w:r>
          <w:fldChar w:fldCharType="end"/>
        </w:r>
      </w:p>
    </w:sdtContent>
  </w:sdt>
  <w:p w14:paraId="6B374922" w14:textId="77777777" w:rsidR="00044240" w:rsidRDefault="000442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A63CF"/>
    <w:multiLevelType w:val="singleLevel"/>
    <w:tmpl w:val="812E4426"/>
    <w:lvl w:ilvl="0">
      <w:numFmt w:val="bullet"/>
      <w:lvlText w:val=""/>
      <w:lvlJc w:val="left"/>
      <w:pPr>
        <w:tabs>
          <w:tab w:val="num" w:pos="360"/>
        </w:tabs>
        <w:ind w:left="360" w:hanging="360"/>
      </w:pPr>
      <w:rPr>
        <w:rFonts w:ascii="Symbol" w:hAnsi="Symbol" w:hint="default"/>
        <w:color w:val="auto"/>
      </w:rPr>
    </w:lvl>
  </w:abstractNum>
  <w:abstractNum w:abstractNumId="1" w15:restartNumberingAfterBreak="0">
    <w:nsid w:val="31D91968"/>
    <w:multiLevelType w:val="hybridMultilevel"/>
    <w:tmpl w:val="D13A1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3E7D75"/>
    <w:multiLevelType w:val="multilevel"/>
    <w:tmpl w:val="92380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9B3006"/>
    <w:multiLevelType w:val="hybridMultilevel"/>
    <w:tmpl w:val="AC723B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CF34571"/>
    <w:multiLevelType w:val="hybridMultilevel"/>
    <w:tmpl w:val="49D8566A"/>
    <w:lvl w:ilvl="0" w:tplc="BA8C3FA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9DD"/>
    <w:rsid w:val="00044240"/>
    <w:rsid w:val="000C7F3E"/>
    <w:rsid w:val="002312F5"/>
    <w:rsid w:val="003C4D64"/>
    <w:rsid w:val="00421196"/>
    <w:rsid w:val="00444E73"/>
    <w:rsid w:val="00491B40"/>
    <w:rsid w:val="005E409B"/>
    <w:rsid w:val="007172F6"/>
    <w:rsid w:val="007F185D"/>
    <w:rsid w:val="008331A7"/>
    <w:rsid w:val="00866587"/>
    <w:rsid w:val="009E11AF"/>
    <w:rsid w:val="00A75BDC"/>
    <w:rsid w:val="00A90118"/>
    <w:rsid w:val="00B147F5"/>
    <w:rsid w:val="00C20CB0"/>
    <w:rsid w:val="00C417E0"/>
    <w:rsid w:val="00D56E76"/>
    <w:rsid w:val="00EF28E4"/>
    <w:rsid w:val="00EF39DD"/>
    <w:rsid w:val="00FB70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1493"/>
  <w15:chartTrackingRefBased/>
  <w15:docId w15:val="{4ABFBEAE-6EAD-4DC7-AE93-A7373925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EF39DD"/>
    <w:pPr>
      <w:keepNext/>
      <w:spacing w:after="0" w:line="240" w:lineRule="auto"/>
      <w:jc w:val="center"/>
      <w:outlineLvl w:val="0"/>
    </w:pPr>
    <w:rPr>
      <w:rFonts w:ascii="Times New Roman" w:eastAsia="Times New Roman" w:hAnsi="Times New Roman" w:cs="Times New Roman"/>
      <w:sz w:val="72"/>
      <w:szCs w:val="24"/>
      <w:lang w:val="es-ES"/>
    </w:rPr>
  </w:style>
  <w:style w:type="paragraph" w:styleId="Ttulo2">
    <w:name w:val="heading 2"/>
    <w:basedOn w:val="Normal"/>
    <w:next w:val="Normal"/>
    <w:link w:val="Ttulo2Car"/>
    <w:qFormat/>
    <w:rsid w:val="00EF39DD"/>
    <w:pPr>
      <w:keepNext/>
      <w:spacing w:after="0" w:line="240" w:lineRule="auto"/>
      <w:jc w:val="center"/>
      <w:outlineLvl w:val="1"/>
    </w:pPr>
    <w:rPr>
      <w:rFonts w:ascii="Times New Roman" w:eastAsia="Times New Roman" w:hAnsi="Times New Roman" w:cs="Times New Roman"/>
      <w:sz w:val="40"/>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39DD"/>
    <w:rPr>
      <w:rFonts w:ascii="Times New Roman" w:eastAsia="Times New Roman" w:hAnsi="Times New Roman" w:cs="Times New Roman"/>
      <w:sz w:val="72"/>
      <w:szCs w:val="24"/>
      <w:lang w:val="es-ES"/>
    </w:rPr>
  </w:style>
  <w:style w:type="character" w:customStyle="1" w:styleId="Ttulo2Car">
    <w:name w:val="Título 2 Car"/>
    <w:basedOn w:val="Fuentedeprrafopredeter"/>
    <w:link w:val="Ttulo2"/>
    <w:rsid w:val="00EF39DD"/>
    <w:rPr>
      <w:rFonts w:ascii="Times New Roman" w:eastAsia="Times New Roman" w:hAnsi="Times New Roman" w:cs="Times New Roman"/>
      <w:sz w:val="40"/>
      <w:szCs w:val="24"/>
      <w:lang w:val="es-ES"/>
    </w:rPr>
  </w:style>
  <w:style w:type="paragraph" w:styleId="Textoindependiente2">
    <w:name w:val="Body Text 2"/>
    <w:basedOn w:val="Normal"/>
    <w:link w:val="Textoindependiente2Car"/>
    <w:rsid w:val="00EF39DD"/>
    <w:pPr>
      <w:spacing w:after="0" w:line="240" w:lineRule="auto"/>
      <w:jc w:val="both"/>
    </w:pPr>
    <w:rPr>
      <w:rFonts w:ascii="Times New Roman" w:eastAsia="Times New Roman" w:hAnsi="Times New Roman" w:cs="Times New Roman"/>
      <w:sz w:val="28"/>
      <w:szCs w:val="20"/>
      <w:lang w:eastAsia="es-ES"/>
    </w:rPr>
  </w:style>
  <w:style w:type="character" w:customStyle="1" w:styleId="Textoindependiente2Car">
    <w:name w:val="Texto independiente 2 Car"/>
    <w:basedOn w:val="Fuentedeprrafopredeter"/>
    <w:link w:val="Textoindependiente2"/>
    <w:rsid w:val="00EF39DD"/>
    <w:rPr>
      <w:rFonts w:ascii="Times New Roman" w:eastAsia="Times New Roman" w:hAnsi="Times New Roman" w:cs="Times New Roman"/>
      <w:sz w:val="28"/>
      <w:szCs w:val="20"/>
      <w:lang w:eastAsia="es-ES"/>
    </w:rPr>
  </w:style>
  <w:style w:type="paragraph" w:styleId="Prrafodelista">
    <w:name w:val="List Paragraph"/>
    <w:basedOn w:val="Normal"/>
    <w:uiPriority w:val="34"/>
    <w:qFormat/>
    <w:rsid w:val="00EF39DD"/>
    <w:pPr>
      <w:spacing w:after="0" w:line="240" w:lineRule="auto"/>
      <w:ind w:left="720"/>
      <w:contextualSpacing/>
    </w:pPr>
    <w:rPr>
      <w:rFonts w:ascii="Times New Roman" w:eastAsia="Times New Roman" w:hAnsi="Times New Roman" w:cs="Times New Roman"/>
      <w:sz w:val="24"/>
      <w:szCs w:val="24"/>
      <w:lang w:val="es-ES"/>
    </w:rPr>
  </w:style>
  <w:style w:type="paragraph" w:styleId="NormalWeb">
    <w:name w:val="Normal (Web)"/>
    <w:basedOn w:val="Normal"/>
    <w:uiPriority w:val="99"/>
    <w:semiHidden/>
    <w:unhideWhenUsed/>
    <w:rsid w:val="00EF39DD"/>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styleId="Encabezado">
    <w:name w:val="header"/>
    <w:basedOn w:val="Normal"/>
    <w:link w:val="EncabezadoCar"/>
    <w:uiPriority w:val="99"/>
    <w:unhideWhenUsed/>
    <w:rsid w:val="000442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240"/>
  </w:style>
  <w:style w:type="paragraph" w:styleId="Piedepgina">
    <w:name w:val="footer"/>
    <w:basedOn w:val="Normal"/>
    <w:link w:val="PiedepginaCar"/>
    <w:uiPriority w:val="99"/>
    <w:unhideWhenUsed/>
    <w:rsid w:val="000442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240"/>
  </w:style>
  <w:style w:type="paragraph" w:styleId="Sinespaciado">
    <w:name w:val="No Spacing"/>
    <w:uiPriority w:val="1"/>
    <w:qFormat/>
    <w:rsid w:val="00D56E76"/>
    <w:pPr>
      <w:spacing w:after="0" w:line="240" w:lineRule="auto"/>
    </w:pPr>
  </w:style>
  <w:style w:type="character" w:styleId="Textoennegrita">
    <w:name w:val="Strong"/>
    <w:basedOn w:val="Fuentedeprrafopredeter"/>
    <w:uiPriority w:val="22"/>
    <w:qFormat/>
    <w:rsid w:val="00866587"/>
    <w:rPr>
      <w:b/>
      <w:bCs/>
    </w:rPr>
  </w:style>
  <w:style w:type="character" w:styleId="nfasis">
    <w:name w:val="Emphasis"/>
    <w:basedOn w:val="Fuentedeprrafopredeter"/>
    <w:uiPriority w:val="20"/>
    <w:qFormat/>
    <w:rsid w:val="008665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808">
      <w:bodyDiv w:val="1"/>
      <w:marLeft w:val="0"/>
      <w:marRight w:val="0"/>
      <w:marTop w:val="0"/>
      <w:marBottom w:val="0"/>
      <w:divBdr>
        <w:top w:val="none" w:sz="0" w:space="0" w:color="auto"/>
        <w:left w:val="none" w:sz="0" w:space="0" w:color="auto"/>
        <w:bottom w:val="none" w:sz="0" w:space="0" w:color="auto"/>
        <w:right w:val="none" w:sz="0" w:space="0" w:color="auto"/>
      </w:divBdr>
    </w:div>
    <w:div w:id="39154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x/url?sa=i&amp;url=http://www.santuariovirgendelcarmen.es/2018/02/cruz-salvadora/&amp;psig=AOvVaw2igHhtPnYqUNxz1Vk-8dM-&amp;ust=1581103181097000&amp;source=images&amp;cd=vfe&amp;ved=0CAIQjRxqFwoTCMDhzNDSvecCFQAAAAAdAAAAABA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3204</Words>
  <Characters>17627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SAPAL</cp:lastModifiedBy>
  <cp:revision>3</cp:revision>
  <dcterms:created xsi:type="dcterms:W3CDTF">2020-02-18T19:05:00Z</dcterms:created>
  <dcterms:modified xsi:type="dcterms:W3CDTF">2020-02-18T19:05:00Z</dcterms:modified>
</cp:coreProperties>
</file>